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14167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35D1">
        <w:rPr>
          <w:rFonts w:ascii="Times New Roman" w:hAnsi="Times New Roman" w:cs="Times New Roman"/>
          <w:sz w:val="24"/>
          <w:szCs w:val="24"/>
        </w:rPr>
        <w:t xml:space="preserve">                           24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824EE0">
        <w:rPr>
          <w:rFonts w:ascii="Times New Roman" w:hAnsi="Times New Roman" w:cs="Times New Roman"/>
          <w:sz w:val="24"/>
          <w:szCs w:val="24"/>
        </w:rPr>
        <w:t>0</w:t>
      </w:r>
      <w:r w:rsidR="007B35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4E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37CA8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37C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37CA8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141671">
        <w:rPr>
          <w:rFonts w:ascii="Times New Roman" w:hAnsi="Times New Roman" w:cs="Times New Roman"/>
          <w:sz w:val="24"/>
          <w:szCs w:val="24"/>
        </w:rPr>
        <w:t xml:space="preserve"> </w:t>
      </w:r>
      <w:r w:rsidR="007B35D1">
        <w:rPr>
          <w:rFonts w:ascii="Times New Roman" w:hAnsi="Times New Roman" w:cs="Times New Roman"/>
          <w:sz w:val="24"/>
          <w:szCs w:val="24"/>
        </w:rPr>
        <w:t>24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24E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7B35D1">
        <w:rPr>
          <w:rFonts w:ascii="Times New Roman" w:hAnsi="Times New Roman" w:cs="Times New Roman"/>
          <w:sz w:val="24"/>
          <w:szCs w:val="24"/>
        </w:rPr>
        <w:t xml:space="preserve">Камеронов Алексей Сергеевич, </w:t>
      </w:r>
      <w:proofErr w:type="spellStart"/>
      <w:r w:rsidR="007B35D1">
        <w:rPr>
          <w:rFonts w:ascii="Times New Roman" w:hAnsi="Times New Roman" w:cs="Times New Roman"/>
          <w:sz w:val="24"/>
          <w:szCs w:val="24"/>
        </w:rPr>
        <w:t>Юнжакова</w:t>
      </w:r>
      <w:proofErr w:type="spellEnd"/>
      <w:r w:rsidR="007B35D1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</w:t>
      </w:r>
      <w:r w:rsidR="007B35D1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5D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7C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B35D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D37CA8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37CA8">
        <w:rPr>
          <w:rFonts w:ascii="Times New Roman" w:hAnsi="Times New Roman" w:cs="Times New Roman"/>
          <w:sz w:val="24"/>
          <w:szCs w:val="24"/>
        </w:rPr>
        <w:t>Понич</w:t>
      </w:r>
      <w:proofErr w:type="spellEnd"/>
      <w:r w:rsidR="00D37CA8">
        <w:rPr>
          <w:rFonts w:ascii="Times New Roman" w:hAnsi="Times New Roman" w:cs="Times New Roman"/>
          <w:sz w:val="24"/>
          <w:szCs w:val="24"/>
        </w:rPr>
        <w:t xml:space="preserve"> В.Ю</w:t>
      </w:r>
      <w:r>
        <w:rPr>
          <w:rFonts w:ascii="Times New Roman" w:hAnsi="Times New Roman" w:cs="Times New Roman"/>
          <w:sz w:val="24"/>
          <w:szCs w:val="24"/>
        </w:rPr>
        <w:t>.;</w:t>
      </w:r>
      <w:r w:rsidR="00D37CA8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D37CA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37C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7CA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37CA8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37CA8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D37CA8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D37CA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167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141671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B35D1">
        <w:rPr>
          <w:rFonts w:ascii="Times New Roman" w:hAnsi="Times New Roman" w:cs="Times New Roman"/>
          <w:sz w:val="24"/>
          <w:szCs w:val="24"/>
        </w:rPr>
        <w:t>убличных слушаниях участвовало 7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671" w:rsidRDefault="00141671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Default="005F0A8A" w:rsidP="007B3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5D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в части </w:t>
      </w:r>
      <w:r w:rsidR="00141671" w:rsidRPr="007B35D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7B35D1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кадастровом квартале 75:22:</w:t>
      </w:r>
      <w:r w:rsidR="007B35D1">
        <w:rPr>
          <w:rFonts w:ascii="Times New Roman" w:hAnsi="Times New Roman" w:cs="Times New Roman"/>
          <w:sz w:val="24"/>
          <w:szCs w:val="24"/>
        </w:rPr>
        <w:t>500128, площадью 208</w:t>
      </w:r>
      <w:r w:rsidRPr="007B35D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proofErr w:type="spellStart"/>
      <w:r w:rsidR="00A36746" w:rsidRPr="007B35D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36746" w:rsidRPr="007B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746" w:rsidRPr="007B35D1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7B35D1">
        <w:rPr>
          <w:rFonts w:ascii="Times New Roman" w:hAnsi="Times New Roman" w:cs="Times New Roman"/>
          <w:sz w:val="24"/>
          <w:szCs w:val="24"/>
        </w:rPr>
        <w:t xml:space="preserve">, ул. </w:t>
      </w:r>
      <w:r w:rsidR="007B35D1">
        <w:rPr>
          <w:rFonts w:ascii="Times New Roman" w:hAnsi="Times New Roman" w:cs="Times New Roman"/>
          <w:sz w:val="24"/>
          <w:szCs w:val="24"/>
        </w:rPr>
        <w:t>Хвойная, 9</w:t>
      </w:r>
      <w:r w:rsidR="00141671" w:rsidRPr="007B35D1">
        <w:rPr>
          <w:rFonts w:ascii="Times New Roman" w:hAnsi="Times New Roman" w:cs="Times New Roman"/>
          <w:sz w:val="24"/>
          <w:szCs w:val="24"/>
        </w:rPr>
        <w:t xml:space="preserve">, в зоне </w:t>
      </w:r>
      <w:r w:rsidR="00A36746" w:rsidRPr="007B35D1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A36746" w:rsidRPr="007B35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B35D1">
        <w:rPr>
          <w:rFonts w:ascii="Times New Roman" w:hAnsi="Times New Roman" w:cs="Times New Roman"/>
          <w:sz w:val="24"/>
          <w:szCs w:val="24"/>
        </w:rPr>
        <w:t xml:space="preserve"> (зона</w:t>
      </w:r>
      <w:r w:rsidR="00A36746" w:rsidRPr="007B35D1">
        <w:rPr>
          <w:rFonts w:ascii="Times New Roman" w:hAnsi="Times New Roman" w:cs="Times New Roman"/>
          <w:sz w:val="24"/>
          <w:szCs w:val="24"/>
        </w:rPr>
        <w:t xml:space="preserve"> индивидуальной малоэтажной жилой застройки</w:t>
      </w:r>
      <w:r w:rsidRPr="007B35D1">
        <w:rPr>
          <w:rFonts w:ascii="Times New Roman" w:hAnsi="Times New Roman" w:cs="Times New Roman"/>
          <w:sz w:val="24"/>
          <w:szCs w:val="24"/>
        </w:rPr>
        <w:t xml:space="preserve">), «для </w:t>
      </w:r>
      <w:r w:rsidR="007B35D1"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="008D21F9" w:rsidRPr="007B35D1">
        <w:rPr>
          <w:rFonts w:ascii="Times New Roman" w:hAnsi="Times New Roman" w:cs="Times New Roman"/>
          <w:sz w:val="24"/>
          <w:szCs w:val="24"/>
        </w:rPr>
        <w:t>».</w:t>
      </w:r>
    </w:p>
    <w:p w:rsidR="007B35D1" w:rsidRPr="007B35D1" w:rsidRDefault="007B35D1" w:rsidP="007B3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5D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 уменьшения минимального размера земельного участка в кадастровом квартале 75:22:</w:t>
      </w:r>
      <w:r>
        <w:rPr>
          <w:rFonts w:ascii="Times New Roman" w:hAnsi="Times New Roman" w:cs="Times New Roman"/>
          <w:sz w:val="24"/>
          <w:szCs w:val="24"/>
        </w:rPr>
        <w:t>500134, площадью 342</w:t>
      </w:r>
      <w:r w:rsidRPr="007B35D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proofErr w:type="spellStart"/>
      <w:r w:rsidRPr="007B35D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B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D1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7B35D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2-я Северная, 11а</w:t>
      </w:r>
      <w:r w:rsidRPr="007B35D1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7B35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B35D1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«для </w:t>
      </w:r>
      <w:r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Pr="007B35D1">
        <w:rPr>
          <w:rFonts w:ascii="Times New Roman" w:hAnsi="Times New Roman" w:cs="Times New Roman"/>
          <w:sz w:val="24"/>
          <w:szCs w:val="24"/>
        </w:rPr>
        <w:t>».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8D21F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7B35D1">
        <w:rPr>
          <w:rFonts w:ascii="Times New Roman" w:hAnsi="Times New Roman" w:cs="Times New Roman"/>
          <w:sz w:val="24"/>
          <w:szCs w:val="24"/>
        </w:rPr>
        <w:t>24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35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8D21F9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8D21F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7B35D1">
        <w:rPr>
          <w:rFonts w:ascii="Times New Roman" w:hAnsi="Times New Roman" w:cs="Times New Roman"/>
          <w:sz w:val="24"/>
          <w:szCs w:val="24"/>
        </w:rPr>
        <w:t>ания публичных слушаний от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6746">
        <w:rPr>
          <w:rFonts w:ascii="Times New Roman" w:hAnsi="Times New Roman" w:cs="Times New Roman"/>
          <w:sz w:val="24"/>
          <w:szCs w:val="24"/>
        </w:rPr>
        <w:t>0</w:t>
      </w:r>
      <w:r w:rsidR="007B35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367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отклонение от предельных параметров разрешенного строительства в части </w:t>
      </w:r>
      <w:r w:rsidR="008D21F9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4B3CC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</w:t>
      </w:r>
      <w:r w:rsidR="007B35D1">
        <w:rPr>
          <w:rFonts w:ascii="Times New Roman" w:hAnsi="Times New Roman" w:cs="Times New Roman"/>
          <w:sz w:val="24"/>
          <w:szCs w:val="24"/>
        </w:rPr>
        <w:t>адастровом квартале 75:22:500128, площадью 208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proofErr w:type="spellStart"/>
      <w:r w:rsidR="00A367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3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746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="00A36746">
        <w:rPr>
          <w:rFonts w:ascii="Times New Roman" w:hAnsi="Times New Roman" w:cs="Times New Roman"/>
          <w:sz w:val="24"/>
          <w:szCs w:val="24"/>
        </w:rPr>
        <w:t>,</w:t>
      </w:r>
      <w:r w:rsidRPr="004B3CCA">
        <w:rPr>
          <w:rFonts w:ascii="Times New Roman" w:hAnsi="Times New Roman" w:cs="Times New Roman"/>
          <w:sz w:val="24"/>
          <w:szCs w:val="24"/>
        </w:rPr>
        <w:t xml:space="preserve"> ул. </w:t>
      </w:r>
      <w:r w:rsidR="007B35D1">
        <w:rPr>
          <w:rFonts w:ascii="Times New Roman" w:hAnsi="Times New Roman" w:cs="Times New Roman"/>
          <w:sz w:val="24"/>
          <w:szCs w:val="24"/>
        </w:rPr>
        <w:t>Хвойная, 11а</w:t>
      </w:r>
      <w:r w:rsidR="008D21F9">
        <w:rPr>
          <w:rFonts w:ascii="Times New Roman" w:hAnsi="Times New Roman" w:cs="Times New Roman"/>
          <w:sz w:val="24"/>
          <w:szCs w:val="24"/>
        </w:rPr>
        <w:t xml:space="preserve">, в зоне </w:t>
      </w:r>
      <w:r w:rsidR="00A36746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A367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CC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A36746">
        <w:rPr>
          <w:rFonts w:ascii="Times New Roman" w:hAnsi="Times New Roman" w:cs="Times New Roman"/>
          <w:sz w:val="24"/>
          <w:szCs w:val="24"/>
        </w:rPr>
        <w:t>индивидуальной малоэтажной жилой застройки</w:t>
      </w:r>
      <w:r w:rsidRPr="004B3CCA">
        <w:rPr>
          <w:rFonts w:ascii="Times New Roman" w:hAnsi="Times New Roman" w:cs="Times New Roman"/>
          <w:sz w:val="24"/>
          <w:szCs w:val="24"/>
        </w:rPr>
        <w:t xml:space="preserve">), «для </w:t>
      </w:r>
      <w:r w:rsidR="007B35D1"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="008D21F9">
        <w:rPr>
          <w:rFonts w:ascii="Times New Roman" w:hAnsi="Times New Roman" w:cs="Times New Roman"/>
          <w:sz w:val="24"/>
          <w:szCs w:val="24"/>
        </w:rPr>
        <w:t>».</w:t>
      </w:r>
    </w:p>
    <w:p w:rsidR="007B35D1" w:rsidRPr="004B3CCA" w:rsidRDefault="007B35D1" w:rsidP="007B3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отклонение от предельных параметров разрешенного строительства в части </w:t>
      </w:r>
      <w:r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4B3CC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</w:t>
      </w:r>
      <w:r>
        <w:rPr>
          <w:rFonts w:ascii="Times New Roman" w:hAnsi="Times New Roman" w:cs="Times New Roman"/>
          <w:sz w:val="24"/>
          <w:szCs w:val="24"/>
        </w:rPr>
        <w:t xml:space="preserve">адастровом квартале </w:t>
      </w:r>
      <w:r>
        <w:rPr>
          <w:rFonts w:ascii="Times New Roman" w:hAnsi="Times New Roman" w:cs="Times New Roman"/>
          <w:sz w:val="24"/>
          <w:szCs w:val="24"/>
        </w:rPr>
        <w:lastRenderedPageBreak/>
        <w:t>75:22:500134, площадью 342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3CCA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2-я Северная, 11а, в зоне Ж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CCA">
        <w:rPr>
          <w:rFonts w:ascii="Times New Roman" w:hAnsi="Times New Roman" w:cs="Times New Roman"/>
          <w:sz w:val="24"/>
          <w:szCs w:val="24"/>
        </w:rPr>
        <w:t xml:space="preserve"> (зона </w:t>
      </w:r>
      <w:r>
        <w:rPr>
          <w:rFonts w:ascii="Times New Roman" w:hAnsi="Times New Roman" w:cs="Times New Roman"/>
          <w:sz w:val="24"/>
          <w:szCs w:val="24"/>
        </w:rPr>
        <w:t>индивидуальной малоэтажной жилой застройки</w:t>
      </w:r>
      <w:r w:rsidRPr="004B3CCA">
        <w:rPr>
          <w:rFonts w:ascii="Times New Roman" w:hAnsi="Times New Roman" w:cs="Times New Roman"/>
          <w:sz w:val="24"/>
          <w:szCs w:val="24"/>
        </w:rPr>
        <w:t xml:space="preserve">), «для </w:t>
      </w:r>
      <w:r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дома».</w:t>
      </w:r>
    </w:p>
    <w:p w:rsidR="007B35D1" w:rsidRPr="004B3CCA" w:rsidRDefault="007B35D1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A36746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A36746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40C1"/>
    <w:multiLevelType w:val="hybridMultilevel"/>
    <w:tmpl w:val="667E562C"/>
    <w:lvl w:ilvl="0" w:tplc="C5642B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127A67"/>
    <w:rsid w:val="00141671"/>
    <w:rsid w:val="002B352E"/>
    <w:rsid w:val="003714F0"/>
    <w:rsid w:val="003C267B"/>
    <w:rsid w:val="004B3CCA"/>
    <w:rsid w:val="00545A19"/>
    <w:rsid w:val="005F0A8A"/>
    <w:rsid w:val="00690E40"/>
    <w:rsid w:val="006C46B5"/>
    <w:rsid w:val="007107C8"/>
    <w:rsid w:val="007325CC"/>
    <w:rsid w:val="00741983"/>
    <w:rsid w:val="007B35D1"/>
    <w:rsid w:val="00824EE0"/>
    <w:rsid w:val="008D21F9"/>
    <w:rsid w:val="009834F8"/>
    <w:rsid w:val="009B26AE"/>
    <w:rsid w:val="00A36746"/>
    <w:rsid w:val="00BA7559"/>
    <w:rsid w:val="00BB26AA"/>
    <w:rsid w:val="00C07CFC"/>
    <w:rsid w:val="00CF2AAA"/>
    <w:rsid w:val="00D37CA8"/>
    <w:rsid w:val="00D97A99"/>
    <w:rsid w:val="00F11AF4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11</cp:revision>
  <cp:lastPrinted>2020-03-25T23:42:00Z</cp:lastPrinted>
  <dcterms:created xsi:type="dcterms:W3CDTF">2018-05-24T12:06:00Z</dcterms:created>
  <dcterms:modified xsi:type="dcterms:W3CDTF">2020-03-25T23:43:00Z</dcterms:modified>
</cp:coreProperties>
</file>