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BD4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E6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ПУБЛИЧНЫХ СЛУШАНИЙ ПО ВОПРОСУ </w:t>
      </w:r>
      <w:r w:rsidR="00E46627">
        <w:rPr>
          <w:rFonts w:ascii="Times New Roman" w:hAnsi="Times New Roman" w:cs="Times New Roman"/>
          <w:sz w:val="24"/>
          <w:szCs w:val="24"/>
        </w:rPr>
        <w:t xml:space="preserve">УТВЕРЖДЕНИЯ ПРОЕКТА МЕЖЕВАНИЯ ТЕРРИТОРИИ 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</w:t>
      </w:r>
      <w:r w:rsidR="009E4E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D4D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D4DC1">
        <w:rPr>
          <w:rFonts w:ascii="Times New Roman" w:hAnsi="Times New Roman" w:cs="Times New Roman"/>
          <w:sz w:val="24"/>
          <w:szCs w:val="24"/>
        </w:rPr>
        <w:t>08</w:t>
      </w:r>
      <w:r w:rsidR="002B352E">
        <w:rPr>
          <w:rFonts w:ascii="Times New Roman" w:hAnsi="Times New Roman" w:cs="Times New Roman"/>
          <w:sz w:val="24"/>
          <w:szCs w:val="24"/>
        </w:rPr>
        <w:t>.</w:t>
      </w:r>
      <w:r w:rsidR="008969E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771DC">
        <w:rPr>
          <w:rFonts w:ascii="Times New Roman" w:hAnsi="Times New Roman" w:cs="Times New Roman"/>
          <w:sz w:val="24"/>
          <w:szCs w:val="24"/>
        </w:rPr>
        <w:t>2</w:t>
      </w:r>
      <w:r w:rsidR="00BD4D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соответс</w:t>
      </w:r>
      <w:r w:rsidR="009E4E1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вии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«Новокручининское»</w:t>
      </w:r>
      <w:r w:rsidR="007325CC">
        <w:rPr>
          <w:rFonts w:ascii="Times New Roman" w:hAnsi="Times New Roman" w:cs="Times New Roman"/>
          <w:sz w:val="24"/>
          <w:szCs w:val="24"/>
        </w:rPr>
        <w:t xml:space="preserve"> от </w:t>
      </w:r>
      <w:r w:rsidR="00B771D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B771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771DC">
        <w:rPr>
          <w:rFonts w:ascii="Times New Roman" w:hAnsi="Times New Roman" w:cs="Times New Roman"/>
          <w:sz w:val="24"/>
          <w:szCs w:val="24"/>
        </w:rPr>
        <w:t>19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</w:t>
      </w:r>
      <w:r w:rsidR="00E46627">
        <w:rPr>
          <w:rFonts w:ascii="Times New Roman" w:hAnsi="Times New Roman" w:cs="Times New Roman"/>
          <w:sz w:val="24"/>
          <w:szCs w:val="24"/>
        </w:rPr>
        <w:t xml:space="preserve">об </w:t>
      </w:r>
      <w:r w:rsidR="00E46627" w:rsidRPr="00BD4DC1">
        <w:rPr>
          <w:rFonts w:ascii="Times New Roman" w:hAnsi="Times New Roman" w:cs="Times New Roman"/>
          <w:sz w:val="24"/>
          <w:szCs w:val="24"/>
        </w:rPr>
        <w:t>утверждении проекта межевания территории в</w:t>
      </w:r>
      <w:r w:rsidR="00BD4DC1">
        <w:rPr>
          <w:rFonts w:ascii="Times New Roman" w:hAnsi="Times New Roman" w:cs="Times New Roman"/>
          <w:sz w:val="24"/>
          <w:szCs w:val="24"/>
        </w:rPr>
        <w:t xml:space="preserve"> пределах</w:t>
      </w:r>
      <w:r w:rsidR="00E46627" w:rsidRPr="00BD4DC1">
        <w:rPr>
          <w:rFonts w:ascii="Times New Roman" w:hAnsi="Times New Roman" w:cs="Times New Roman"/>
          <w:sz w:val="24"/>
          <w:szCs w:val="24"/>
        </w:rPr>
        <w:t xml:space="preserve"> </w:t>
      </w:r>
      <w:r w:rsidR="00BD4DC1" w:rsidRPr="00BD4DC1">
        <w:rPr>
          <w:rFonts w:ascii="Times New Roman" w:hAnsi="Times New Roman" w:cs="Times New Roman"/>
          <w:sz w:val="24"/>
          <w:szCs w:val="24"/>
        </w:rPr>
        <w:t>кадастрово</w:t>
      </w:r>
      <w:r w:rsidR="00BD4DC1">
        <w:rPr>
          <w:rFonts w:ascii="Times New Roman" w:hAnsi="Times New Roman" w:cs="Times New Roman"/>
          <w:sz w:val="24"/>
          <w:szCs w:val="24"/>
        </w:rPr>
        <w:t>го</w:t>
      </w:r>
      <w:r w:rsidR="008969ED" w:rsidRPr="00BD4DC1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BD4DC1">
        <w:rPr>
          <w:rFonts w:ascii="Times New Roman" w:hAnsi="Times New Roman" w:cs="Times New Roman"/>
          <w:sz w:val="24"/>
          <w:szCs w:val="24"/>
        </w:rPr>
        <w:t>а</w:t>
      </w:r>
      <w:r w:rsidR="008969ED" w:rsidRPr="00BD4DC1">
        <w:rPr>
          <w:rFonts w:ascii="Times New Roman" w:hAnsi="Times New Roman" w:cs="Times New Roman"/>
          <w:sz w:val="24"/>
          <w:szCs w:val="24"/>
        </w:rPr>
        <w:t xml:space="preserve"> 75:22:5001</w:t>
      </w:r>
      <w:r w:rsidR="00BD4DC1" w:rsidRPr="00BD4DC1">
        <w:rPr>
          <w:rFonts w:ascii="Times New Roman" w:hAnsi="Times New Roman" w:cs="Times New Roman"/>
          <w:sz w:val="24"/>
          <w:szCs w:val="24"/>
        </w:rPr>
        <w:t>46.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BD4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DC1">
        <w:rPr>
          <w:rFonts w:ascii="Times New Roman" w:hAnsi="Times New Roman" w:cs="Times New Roman"/>
          <w:sz w:val="24"/>
          <w:szCs w:val="24"/>
        </w:rPr>
        <w:t>08</w:t>
      </w:r>
      <w:r w:rsidR="00B771DC">
        <w:rPr>
          <w:rFonts w:ascii="Times New Roman" w:hAnsi="Times New Roman" w:cs="Times New Roman"/>
          <w:sz w:val="24"/>
          <w:szCs w:val="24"/>
        </w:rPr>
        <w:t>.</w:t>
      </w:r>
      <w:r w:rsidR="008969ED">
        <w:rPr>
          <w:rFonts w:ascii="Times New Roman" w:hAnsi="Times New Roman" w:cs="Times New Roman"/>
          <w:sz w:val="24"/>
          <w:szCs w:val="24"/>
        </w:rPr>
        <w:t>11</w:t>
      </w:r>
      <w:r w:rsidR="00B771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771DC">
        <w:rPr>
          <w:rFonts w:ascii="Times New Roman" w:hAnsi="Times New Roman" w:cs="Times New Roman"/>
          <w:sz w:val="24"/>
          <w:szCs w:val="24"/>
        </w:rPr>
        <w:t>2</w:t>
      </w:r>
      <w:r w:rsidR="00BD4D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 в здании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4D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A19" w:rsidRPr="00BD4DC1" w:rsidRDefault="00545A19" w:rsidP="00E46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</w:t>
      </w:r>
      <w:proofErr w:type="spellStart"/>
      <w:r w:rsidR="002B352E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141671">
        <w:rPr>
          <w:rFonts w:ascii="Times New Roman" w:hAnsi="Times New Roman" w:cs="Times New Roman"/>
          <w:sz w:val="24"/>
          <w:szCs w:val="24"/>
        </w:rPr>
        <w:t xml:space="preserve">» от </w:t>
      </w:r>
      <w:r w:rsidR="00BD4DC1">
        <w:rPr>
          <w:rFonts w:ascii="Times New Roman" w:hAnsi="Times New Roman" w:cs="Times New Roman"/>
          <w:sz w:val="24"/>
          <w:szCs w:val="24"/>
        </w:rPr>
        <w:t>07</w:t>
      </w:r>
      <w:r w:rsidR="009E4E1E">
        <w:rPr>
          <w:rFonts w:ascii="Times New Roman" w:hAnsi="Times New Roman" w:cs="Times New Roman"/>
          <w:sz w:val="24"/>
          <w:szCs w:val="24"/>
        </w:rPr>
        <w:t>.</w:t>
      </w:r>
      <w:r w:rsidR="008969ED">
        <w:rPr>
          <w:rFonts w:ascii="Times New Roman" w:hAnsi="Times New Roman" w:cs="Times New Roman"/>
          <w:sz w:val="24"/>
          <w:szCs w:val="24"/>
        </w:rPr>
        <w:t>1</w:t>
      </w:r>
      <w:r w:rsidR="00B771D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771DC">
        <w:rPr>
          <w:rFonts w:ascii="Times New Roman" w:hAnsi="Times New Roman" w:cs="Times New Roman"/>
          <w:sz w:val="24"/>
          <w:szCs w:val="24"/>
        </w:rPr>
        <w:t>2</w:t>
      </w:r>
      <w:r w:rsidR="00BD4D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D4DC1">
        <w:rPr>
          <w:rFonts w:ascii="Times New Roman" w:hAnsi="Times New Roman" w:cs="Times New Roman"/>
          <w:sz w:val="24"/>
          <w:szCs w:val="24"/>
        </w:rPr>
        <w:t>336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</w:t>
      </w:r>
      <w:r w:rsidR="00E46627">
        <w:rPr>
          <w:rFonts w:ascii="Times New Roman" w:hAnsi="Times New Roman" w:cs="Times New Roman"/>
          <w:sz w:val="24"/>
          <w:szCs w:val="24"/>
        </w:rPr>
        <w:t xml:space="preserve"> об утверждении проекта </w:t>
      </w:r>
      <w:r w:rsidR="00E46627" w:rsidRPr="00BD4DC1">
        <w:rPr>
          <w:rFonts w:ascii="Times New Roman" w:hAnsi="Times New Roman" w:cs="Times New Roman"/>
          <w:sz w:val="24"/>
          <w:szCs w:val="24"/>
        </w:rPr>
        <w:t>межевания территории в</w:t>
      </w:r>
      <w:r w:rsidR="00BD4DC1" w:rsidRPr="00BD4DC1">
        <w:rPr>
          <w:rFonts w:ascii="Times New Roman" w:hAnsi="Times New Roman" w:cs="Times New Roman"/>
          <w:sz w:val="24"/>
          <w:szCs w:val="24"/>
        </w:rPr>
        <w:t xml:space="preserve"> </w:t>
      </w:r>
      <w:r w:rsidR="00BD4DC1">
        <w:rPr>
          <w:rFonts w:ascii="Times New Roman" w:hAnsi="Times New Roman" w:cs="Times New Roman"/>
          <w:sz w:val="24"/>
          <w:szCs w:val="24"/>
        </w:rPr>
        <w:t xml:space="preserve">пределах </w:t>
      </w:r>
      <w:r w:rsidR="008969ED" w:rsidRPr="00BD4DC1">
        <w:rPr>
          <w:rFonts w:ascii="Times New Roman" w:hAnsi="Times New Roman" w:cs="Times New Roman"/>
          <w:sz w:val="24"/>
          <w:szCs w:val="24"/>
        </w:rPr>
        <w:t>кадастров</w:t>
      </w:r>
      <w:r w:rsidR="00BD4DC1">
        <w:rPr>
          <w:rFonts w:ascii="Times New Roman" w:hAnsi="Times New Roman" w:cs="Times New Roman"/>
          <w:sz w:val="24"/>
          <w:szCs w:val="24"/>
        </w:rPr>
        <w:t>ого</w:t>
      </w:r>
      <w:r w:rsidR="008969ED" w:rsidRPr="00BD4DC1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BD4DC1">
        <w:rPr>
          <w:rFonts w:ascii="Times New Roman" w:hAnsi="Times New Roman" w:cs="Times New Roman"/>
          <w:sz w:val="24"/>
          <w:szCs w:val="24"/>
        </w:rPr>
        <w:t>а</w:t>
      </w:r>
      <w:r w:rsidR="00BD4DC1" w:rsidRPr="00BD4DC1">
        <w:rPr>
          <w:rFonts w:ascii="Times New Roman" w:hAnsi="Times New Roman" w:cs="Times New Roman"/>
          <w:sz w:val="24"/>
          <w:szCs w:val="24"/>
        </w:rPr>
        <w:t xml:space="preserve"> 75:22:500146</w:t>
      </w:r>
      <w:r w:rsidRPr="00BD4DC1">
        <w:rPr>
          <w:rFonts w:ascii="Times New Roman" w:hAnsi="Times New Roman" w:cs="Times New Roman"/>
          <w:sz w:val="24"/>
          <w:szCs w:val="24"/>
        </w:rPr>
        <w:t>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 w:rsidR="00BD4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8969ED">
        <w:rPr>
          <w:rFonts w:ascii="Times New Roman" w:hAnsi="Times New Roman" w:cs="Times New Roman"/>
          <w:sz w:val="24"/>
          <w:szCs w:val="24"/>
        </w:rPr>
        <w:t>Калашникова Е.А.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690E4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690E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90E40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690E40">
        <w:rPr>
          <w:rFonts w:ascii="Times New Roman" w:hAnsi="Times New Roman" w:cs="Times New Roman"/>
          <w:sz w:val="24"/>
          <w:szCs w:val="24"/>
        </w:rPr>
        <w:t xml:space="preserve">» - </w:t>
      </w:r>
      <w:r w:rsidR="008969ED">
        <w:rPr>
          <w:rFonts w:ascii="Times New Roman" w:hAnsi="Times New Roman" w:cs="Times New Roman"/>
          <w:sz w:val="24"/>
          <w:szCs w:val="24"/>
        </w:rPr>
        <w:t>Губанова О.Ю.</w:t>
      </w:r>
      <w:r w:rsidR="00BD4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BD4DC1">
        <w:rPr>
          <w:rFonts w:ascii="Times New Roman" w:hAnsi="Times New Roman" w:cs="Times New Roman"/>
          <w:sz w:val="24"/>
          <w:szCs w:val="24"/>
        </w:rPr>
        <w:t>Маслий</w:t>
      </w:r>
      <w:proofErr w:type="spellEnd"/>
      <w:r w:rsidR="00BD4DC1">
        <w:rPr>
          <w:rFonts w:ascii="Times New Roman" w:hAnsi="Times New Roman" w:cs="Times New Roman"/>
          <w:sz w:val="24"/>
          <w:szCs w:val="24"/>
        </w:rPr>
        <w:t xml:space="preserve"> Е.Ю.</w:t>
      </w:r>
      <w:r>
        <w:rPr>
          <w:rFonts w:ascii="Times New Roman" w:hAnsi="Times New Roman" w:cs="Times New Roman"/>
          <w:sz w:val="24"/>
          <w:szCs w:val="24"/>
        </w:rPr>
        <w:t>;</w:t>
      </w:r>
      <w:r w:rsidR="00BD4DC1">
        <w:rPr>
          <w:rFonts w:ascii="Times New Roman" w:hAnsi="Times New Roman" w:cs="Times New Roman"/>
          <w:sz w:val="24"/>
          <w:szCs w:val="24"/>
        </w:rPr>
        <w:t xml:space="preserve"> </w:t>
      </w:r>
      <w:r w:rsidR="009E4E1E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9E4E1E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9E4E1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E4E1E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9E4E1E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BD4DC1">
        <w:rPr>
          <w:rFonts w:ascii="Times New Roman" w:hAnsi="Times New Roman" w:cs="Times New Roman"/>
          <w:sz w:val="24"/>
          <w:szCs w:val="24"/>
        </w:rPr>
        <w:t>Меринова</w:t>
      </w:r>
      <w:proofErr w:type="spellEnd"/>
      <w:r w:rsidR="00BD4DC1">
        <w:rPr>
          <w:rFonts w:ascii="Times New Roman" w:hAnsi="Times New Roman" w:cs="Times New Roman"/>
          <w:sz w:val="24"/>
          <w:szCs w:val="24"/>
        </w:rPr>
        <w:t xml:space="preserve"> Е.В</w:t>
      </w:r>
      <w:r w:rsidR="009E4E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41671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141671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1416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41671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141671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141671">
        <w:rPr>
          <w:rFonts w:ascii="Times New Roman" w:hAnsi="Times New Roman" w:cs="Times New Roman"/>
          <w:sz w:val="24"/>
          <w:szCs w:val="24"/>
        </w:rPr>
        <w:t>Рябченко</w:t>
      </w:r>
      <w:proofErr w:type="spellEnd"/>
      <w:r w:rsidR="00141671"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141671" w:rsidRDefault="009834F8" w:rsidP="00BD4D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BD4DC1">
        <w:rPr>
          <w:rFonts w:ascii="Times New Roman" w:hAnsi="Times New Roman" w:cs="Times New Roman"/>
          <w:sz w:val="24"/>
          <w:szCs w:val="24"/>
        </w:rPr>
        <w:t>убличных слушаниях участвовало 15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141671" w:rsidRDefault="00141671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983" w:rsidRDefault="00E46627" w:rsidP="00E46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проекта межевания территории в</w:t>
      </w:r>
      <w:r w:rsidR="008969ED">
        <w:rPr>
          <w:sz w:val="26"/>
          <w:szCs w:val="26"/>
        </w:rPr>
        <w:t xml:space="preserve"> </w:t>
      </w:r>
      <w:r w:rsidR="00BD4DC1" w:rsidRPr="00BD4DC1">
        <w:rPr>
          <w:rFonts w:ascii="Times New Roman" w:hAnsi="Times New Roman" w:cs="Times New Roman"/>
          <w:sz w:val="24"/>
          <w:szCs w:val="24"/>
        </w:rPr>
        <w:t>пределах</w:t>
      </w:r>
      <w:r w:rsidR="00BD4DC1">
        <w:rPr>
          <w:rFonts w:ascii="Times New Roman" w:hAnsi="Times New Roman" w:cs="Times New Roman"/>
          <w:sz w:val="26"/>
          <w:szCs w:val="26"/>
        </w:rPr>
        <w:t xml:space="preserve"> </w:t>
      </w:r>
      <w:r w:rsidR="008969ED" w:rsidRPr="00BD4DC1">
        <w:rPr>
          <w:rFonts w:ascii="Times New Roman" w:hAnsi="Times New Roman" w:cs="Times New Roman"/>
          <w:sz w:val="24"/>
          <w:szCs w:val="24"/>
        </w:rPr>
        <w:t>кадастров</w:t>
      </w:r>
      <w:r w:rsidR="00BD4DC1">
        <w:rPr>
          <w:rFonts w:ascii="Times New Roman" w:hAnsi="Times New Roman" w:cs="Times New Roman"/>
          <w:sz w:val="24"/>
          <w:szCs w:val="24"/>
        </w:rPr>
        <w:t>ого</w:t>
      </w:r>
      <w:r w:rsidR="008969ED" w:rsidRPr="00BD4DC1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BD4DC1">
        <w:rPr>
          <w:rFonts w:ascii="Times New Roman" w:hAnsi="Times New Roman" w:cs="Times New Roman"/>
          <w:sz w:val="24"/>
          <w:szCs w:val="24"/>
        </w:rPr>
        <w:t>а</w:t>
      </w:r>
      <w:r w:rsidR="00BD4DC1" w:rsidRPr="00BD4DC1">
        <w:rPr>
          <w:rFonts w:ascii="Times New Roman" w:hAnsi="Times New Roman" w:cs="Times New Roman"/>
          <w:sz w:val="24"/>
          <w:szCs w:val="24"/>
        </w:rPr>
        <w:t xml:space="preserve"> 75:22:500146</w:t>
      </w:r>
      <w:r w:rsidR="008969ED" w:rsidRPr="00BD4DC1">
        <w:rPr>
          <w:rFonts w:ascii="Times New Roman" w:hAnsi="Times New Roman" w:cs="Times New Roman"/>
          <w:sz w:val="24"/>
          <w:szCs w:val="24"/>
        </w:rPr>
        <w:t>,</w:t>
      </w:r>
      <w:r w:rsidR="00141671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D4DC1">
        <w:rPr>
          <w:rFonts w:ascii="Times New Roman" w:hAnsi="Times New Roman" w:cs="Times New Roman"/>
          <w:sz w:val="24"/>
          <w:szCs w:val="24"/>
        </w:rPr>
        <w:t xml:space="preserve">897 </w:t>
      </w:r>
      <w:r w:rsidR="005F0A8A" w:rsidRPr="005F0A8A">
        <w:rPr>
          <w:rFonts w:ascii="Times New Roman" w:hAnsi="Times New Roman" w:cs="Times New Roman"/>
          <w:sz w:val="24"/>
          <w:szCs w:val="24"/>
        </w:rPr>
        <w:t xml:space="preserve">кв.м., </w:t>
      </w:r>
      <w:r w:rsidR="008969ED">
        <w:rPr>
          <w:rFonts w:ascii="Times New Roman" w:hAnsi="Times New Roman" w:cs="Times New Roman"/>
          <w:sz w:val="24"/>
          <w:szCs w:val="24"/>
        </w:rPr>
        <w:t>местоположение</w:t>
      </w:r>
      <w:r w:rsidR="005F0A8A" w:rsidRPr="005F0A8A">
        <w:rPr>
          <w:rFonts w:ascii="Times New Roman" w:hAnsi="Times New Roman" w:cs="Times New Roman"/>
          <w:sz w:val="24"/>
          <w:szCs w:val="24"/>
        </w:rPr>
        <w:t xml:space="preserve">: Забайкальский край, Читинский район, </w:t>
      </w:r>
      <w:r w:rsidR="009E4E1E">
        <w:rPr>
          <w:rFonts w:ascii="Times New Roman" w:hAnsi="Times New Roman" w:cs="Times New Roman"/>
          <w:sz w:val="24"/>
          <w:szCs w:val="24"/>
        </w:rPr>
        <w:t>пгт. Новокручининский</w:t>
      </w:r>
      <w:r w:rsidR="005F0A8A" w:rsidRPr="005F0A8A">
        <w:rPr>
          <w:rFonts w:ascii="Times New Roman" w:hAnsi="Times New Roman" w:cs="Times New Roman"/>
          <w:sz w:val="24"/>
          <w:szCs w:val="24"/>
        </w:rPr>
        <w:t xml:space="preserve">, ул. </w:t>
      </w:r>
      <w:r w:rsidR="00BD4DC1">
        <w:rPr>
          <w:rFonts w:ascii="Times New Roman" w:hAnsi="Times New Roman" w:cs="Times New Roman"/>
          <w:sz w:val="24"/>
          <w:szCs w:val="24"/>
        </w:rPr>
        <w:t>Энергетиков, 1д</w:t>
      </w:r>
      <w:r w:rsidR="00141671">
        <w:rPr>
          <w:rFonts w:ascii="Times New Roman" w:hAnsi="Times New Roman" w:cs="Times New Roman"/>
          <w:sz w:val="24"/>
          <w:szCs w:val="24"/>
        </w:rPr>
        <w:t xml:space="preserve">, </w:t>
      </w:r>
      <w:r w:rsidR="005F0A8A" w:rsidRPr="005F0A8A">
        <w:rPr>
          <w:rFonts w:ascii="Times New Roman" w:hAnsi="Times New Roman" w:cs="Times New Roman"/>
          <w:sz w:val="24"/>
          <w:szCs w:val="24"/>
        </w:rPr>
        <w:t xml:space="preserve">«для </w:t>
      </w:r>
      <w:r w:rsidR="008969ED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EB08B1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BD4DC1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8D21F9">
        <w:rPr>
          <w:rFonts w:ascii="Times New Roman" w:hAnsi="Times New Roman" w:cs="Times New Roman"/>
          <w:sz w:val="24"/>
          <w:szCs w:val="24"/>
        </w:rPr>
        <w:t>».</w:t>
      </w: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4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</w:t>
      </w:r>
      <w:r w:rsidR="008D21F9">
        <w:rPr>
          <w:rFonts w:ascii="Times New Roman" w:hAnsi="Times New Roman" w:cs="Times New Roman"/>
          <w:sz w:val="24"/>
          <w:szCs w:val="24"/>
        </w:rPr>
        <w:t xml:space="preserve">шаниях до </w:t>
      </w:r>
      <w:r w:rsidR="00BD4DC1">
        <w:rPr>
          <w:rFonts w:ascii="Times New Roman" w:hAnsi="Times New Roman" w:cs="Times New Roman"/>
          <w:sz w:val="24"/>
          <w:szCs w:val="24"/>
        </w:rPr>
        <w:t xml:space="preserve"> 8 </w:t>
      </w:r>
      <w:r w:rsidR="008969ED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D4DC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8D21F9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6</w:t>
      </w:r>
      <w:r w:rsidR="00741983">
        <w:rPr>
          <w:rFonts w:ascii="Times New Roman" w:hAnsi="Times New Roman" w:cs="Times New Roman"/>
          <w:sz w:val="24"/>
          <w:szCs w:val="24"/>
        </w:rPr>
        <w:t xml:space="preserve"> (</w:t>
      </w:r>
      <w:r w:rsidR="008D21F9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BD4DC1">
        <w:rPr>
          <w:rFonts w:ascii="Times New Roman" w:hAnsi="Times New Roman" w:cs="Times New Roman"/>
          <w:sz w:val="24"/>
          <w:szCs w:val="24"/>
        </w:rPr>
        <w:t>ания публичных слушаний от 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69E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8066A">
        <w:rPr>
          <w:rFonts w:ascii="Times New Roman" w:hAnsi="Times New Roman" w:cs="Times New Roman"/>
          <w:sz w:val="24"/>
          <w:szCs w:val="24"/>
        </w:rPr>
        <w:t>2</w:t>
      </w:r>
      <w:r w:rsidR="00BD4D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</w:p>
    <w:p w:rsidR="004B3CCA" w:rsidRPr="00BD4DC1" w:rsidRDefault="004B3CCA" w:rsidP="00E46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6627">
        <w:rPr>
          <w:rFonts w:ascii="Times New Roman" w:hAnsi="Times New Roman" w:cs="Times New Roman"/>
          <w:sz w:val="24"/>
          <w:szCs w:val="24"/>
        </w:rPr>
        <w:t xml:space="preserve">Утвердить проект межевания </w:t>
      </w:r>
      <w:r w:rsidR="00E46627" w:rsidRPr="00BD4DC1">
        <w:rPr>
          <w:rFonts w:ascii="Times New Roman" w:hAnsi="Times New Roman" w:cs="Times New Roman"/>
          <w:sz w:val="24"/>
          <w:szCs w:val="24"/>
        </w:rPr>
        <w:t>территории в</w:t>
      </w:r>
      <w:r w:rsidR="00BD4DC1" w:rsidRPr="00BD4DC1">
        <w:rPr>
          <w:rFonts w:ascii="Times New Roman" w:hAnsi="Times New Roman" w:cs="Times New Roman"/>
          <w:sz w:val="24"/>
          <w:szCs w:val="24"/>
        </w:rPr>
        <w:t xml:space="preserve"> пределах кадастрового</w:t>
      </w:r>
      <w:r w:rsidR="008969ED" w:rsidRPr="00BD4DC1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BD4DC1" w:rsidRPr="00BD4DC1">
        <w:rPr>
          <w:rFonts w:ascii="Times New Roman" w:hAnsi="Times New Roman" w:cs="Times New Roman"/>
          <w:sz w:val="24"/>
          <w:szCs w:val="24"/>
        </w:rPr>
        <w:t>а 75:22:500146</w:t>
      </w:r>
      <w:r w:rsidR="008969ED" w:rsidRPr="00BD4DC1">
        <w:rPr>
          <w:rFonts w:ascii="Times New Roman" w:hAnsi="Times New Roman" w:cs="Times New Roman"/>
          <w:sz w:val="24"/>
          <w:szCs w:val="24"/>
        </w:rPr>
        <w:t xml:space="preserve">, </w:t>
      </w:r>
      <w:r w:rsidR="008D21F9" w:rsidRPr="00BD4DC1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D4DC1">
        <w:rPr>
          <w:rFonts w:ascii="Times New Roman" w:hAnsi="Times New Roman" w:cs="Times New Roman"/>
          <w:sz w:val="24"/>
          <w:szCs w:val="24"/>
        </w:rPr>
        <w:t xml:space="preserve">897 </w:t>
      </w:r>
      <w:r w:rsidRPr="00BD4DC1">
        <w:rPr>
          <w:rFonts w:ascii="Times New Roman" w:hAnsi="Times New Roman" w:cs="Times New Roman"/>
          <w:sz w:val="24"/>
          <w:szCs w:val="24"/>
        </w:rPr>
        <w:t xml:space="preserve">кв.м., </w:t>
      </w:r>
      <w:r w:rsidR="008969ED" w:rsidRPr="00BD4DC1">
        <w:rPr>
          <w:rFonts w:ascii="Times New Roman" w:hAnsi="Times New Roman" w:cs="Times New Roman"/>
          <w:sz w:val="24"/>
          <w:szCs w:val="24"/>
        </w:rPr>
        <w:t>местоположение</w:t>
      </w:r>
      <w:r w:rsidR="00BD4DC1">
        <w:rPr>
          <w:rFonts w:ascii="Times New Roman" w:hAnsi="Times New Roman" w:cs="Times New Roman"/>
          <w:sz w:val="24"/>
          <w:szCs w:val="24"/>
        </w:rPr>
        <w:t xml:space="preserve"> которого определено</w:t>
      </w:r>
      <w:r w:rsidRPr="00BD4DC1">
        <w:rPr>
          <w:rFonts w:ascii="Times New Roman" w:hAnsi="Times New Roman" w:cs="Times New Roman"/>
          <w:sz w:val="24"/>
          <w:szCs w:val="24"/>
        </w:rPr>
        <w:t xml:space="preserve">: Забайкальский край, Читинский район, </w:t>
      </w:r>
      <w:r w:rsidR="009E4E1E" w:rsidRPr="00BD4DC1">
        <w:rPr>
          <w:rFonts w:ascii="Times New Roman" w:hAnsi="Times New Roman" w:cs="Times New Roman"/>
          <w:sz w:val="24"/>
          <w:szCs w:val="24"/>
        </w:rPr>
        <w:t>пгт. Новокручининский</w:t>
      </w:r>
      <w:r w:rsidRPr="00BD4DC1">
        <w:rPr>
          <w:rFonts w:ascii="Times New Roman" w:hAnsi="Times New Roman" w:cs="Times New Roman"/>
          <w:sz w:val="24"/>
          <w:szCs w:val="24"/>
        </w:rPr>
        <w:t xml:space="preserve">, ул. </w:t>
      </w:r>
      <w:r w:rsidR="00BD4DC1">
        <w:rPr>
          <w:rFonts w:ascii="Times New Roman" w:hAnsi="Times New Roman" w:cs="Times New Roman"/>
          <w:sz w:val="24"/>
          <w:szCs w:val="24"/>
        </w:rPr>
        <w:t>Энергетиков, 1д</w:t>
      </w:r>
      <w:r w:rsidR="008D21F9" w:rsidRPr="00BD4DC1">
        <w:rPr>
          <w:rFonts w:ascii="Times New Roman" w:hAnsi="Times New Roman" w:cs="Times New Roman"/>
          <w:sz w:val="24"/>
          <w:szCs w:val="24"/>
        </w:rPr>
        <w:t>,</w:t>
      </w:r>
      <w:r w:rsidR="00BD4DC1">
        <w:rPr>
          <w:rFonts w:ascii="Times New Roman" w:hAnsi="Times New Roman" w:cs="Times New Roman"/>
          <w:sz w:val="24"/>
          <w:szCs w:val="24"/>
        </w:rPr>
        <w:t xml:space="preserve"> </w:t>
      </w:r>
      <w:r w:rsidR="00B8066A" w:rsidRPr="00BD4DC1">
        <w:rPr>
          <w:rFonts w:ascii="Times New Roman" w:hAnsi="Times New Roman" w:cs="Times New Roman"/>
          <w:sz w:val="24"/>
          <w:szCs w:val="24"/>
        </w:rPr>
        <w:t xml:space="preserve">«для </w:t>
      </w:r>
      <w:r w:rsidR="008969ED" w:rsidRPr="00BD4DC1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EB08B1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BD4DC1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B8066A" w:rsidRPr="00BD4DC1">
        <w:rPr>
          <w:rFonts w:ascii="Times New Roman" w:hAnsi="Times New Roman" w:cs="Times New Roman"/>
          <w:sz w:val="24"/>
          <w:szCs w:val="24"/>
        </w:rPr>
        <w:t>».</w:t>
      </w:r>
    </w:p>
    <w:p w:rsidR="00690E40" w:rsidRDefault="00690E40" w:rsidP="009B2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9E4E1E" w:rsidP="008E64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 w:rsidR="008969ED">
        <w:rPr>
          <w:rFonts w:ascii="Times New Roman" w:hAnsi="Times New Roman" w:cs="Times New Roman"/>
          <w:sz w:val="24"/>
          <w:szCs w:val="24"/>
        </w:rPr>
        <w:t>а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690E40" w:rsidP="008E64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07C8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»                        </w:t>
      </w:r>
      <w:r w:rsidR="00BD4D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64D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4D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07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69ED">
        <w:rPr>
          <w:rFonts w:ascii="Times New Roman" w:hAnsi="Times New Roman" w:cs="Times New Roman"/>
          <w:sz w:val="24"/>
          <w:szCs w:val="24"/>
        </w:rPr>
        <w:t>В.К. Шубина</w:t>
      </w:r>
    </w:p>
    <w:p w:rsidR="00690E40" w:rsidRDefault="00690E40" w:rsidP="008E64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8E64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8E64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зам. Главы администрации</w:t>
      </w:r>
    </w:p>
    <w:p w:rsidR="00690E40" w:rsidRDefault="00690E40" w:rsidP="008E64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</w:t>
      </w:r>
      <w:r w:rsidR="008E64D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69ED">
        <w:rPr>
          <w:rFonts w:ascii="Times New Roman" w:hAnsi="Times New Roman" w:cs="Times New Roman"/>
          <w:sz w:val="24"/>
          <w:szCs w:val="24"/>
        </w:rPr>
        <w:t>Е.А. Калашникова</w:t>
      </w:r>
    </w:p>
    <w:p w:rsidR="007107C8" w:rsidRDefault="007107C8" w:rsidP="008E64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07C8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F0"/>
    <w:rsid w:val="000838EA"/>
    <w:rsid w:val="000B2323"/>
    <w:rsid w:val="000D63C8"/>
    <w:rsid w:val="00125003"/>
    <w:rsid w:val="00127A67"/>
    <w:rsid w:val="00141671"/>
    <w:rsid w:val="002B352E"/>
    <w:rsid w:val="003714F0"/>
    <w:rsid w:val="003C267B"/>
    <w:rsid w:val="004B3CCA"/>
    <w:rsid w:val="00535C6D"/>
    <w:rsid w:val="00545A19"/>
    <w:rsid w:val="005F0A8A"/>
    <w:rsid w:val="00690E40"/>
    <w:rsid w:val="006C46B5"/>
    <w:rsid w:val="006E7C82"/>
    <w:rsid w:val="007107C8"/>
    <w:rsid w:val="00727A5C"/>
    <w:rsid w:val="007325CC"/>
    <w:rsid w:val="00741983"/>
    <w:rsid w:val="007B6451"/>
    <w:rsid w:val="00864B05"/>
    <w:rsid w:val="008969ED"/>
    <w:rsid w:val="008D21F9"/>
    <w:rsid w:val="008E64DB"/>
    <w:rsid w:val="009834F8"/>
    <w:rsid w:val="009B26AE"/>
    <w:rsid w:val="009E4E1E"/>
    <w:rsid w:val="00B771DC"/>
    <w:rsid w:val="00B8066A"/>
    <w:rsid w:val="00BA7559"/>
    <w:rsid w:val="00BD4DC1"/>
    <w:rsid w:val="00C07CFC"/>
    <w:rsid w:val="00C95A57"/>
    <w:rsid w:val="00CF2AAA"/>
    <w:rsid w:val="00D97A99"/>
    <w:rsid w:val="00E46627"/>
    <w:rsid w:val="00EB08B1"/>
    <w:rsid w:val="00FB002F"/>
    <w:rsid w:val="00FF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ruch.chit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17</cp:revision>
  <cp:lastPrinted>2021-11-11T00:21:00Z</cp:lastPrinted>
  <dcterms:created xsi:type="dcterms:W3CDTF">2019-07-19T04:10:00Z</dcterms:created>
  <dcterms:modified xsi:type="dcterms:W3CDTF">2021-11-11T00:28:00Z</dcterms:modified>
</cp:coreProperties>
</file>