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FC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4F0">
        <w:rPr>
          <w:rFonts w:ascii="Times New Roman" w:hAnsi="Times New Roman" w:cs="Times New Roman"/>
          <w:sz w:val="24"/>
          <w:szCs w:val="24"/>
        </w:rPr>
        <w:t>АДМИНИСТРАЦИЯ ГОРОДСКОГО ПОСЕЛЕНИЯ «НОВОКРУЧИНИНСКОЕ»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ОРЕЗУЛЬТАТАХ ПУБЛИЧНЫХ СЛУШАНИЙ ПО ВОПРОСУ </w:t>
      </w:r>
      <w:r w:rsidR="008226BC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BA7559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D3BC8">
        <w:rPr>
          <w:rFonts w:ascii="Times New Roman" w:hAnsi="Times New Roman" w:cs="Times New Roman"/>
          <w:sz w:val="24"/>
          <w:szCs w:val="24"/>
        </w:rPr>
        <w:t xml:space="preserve">                           05</w:t>
      </w:r>
      <w:r w:rsidR="002B352E">
        <w:rPr>
          <w:rFonts w:ascii="Times New Roman" w:hAnsi="Times New Roman" w:cs="Times New Roman"/>
          <w:sz w:val="24"/>
          <w:szCs w:val="24"/>
        </w:rPr>
        <w:t>.0</w:t>
      </w:r>
      <w:r w:rsidR="00AD3BC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544F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ст. 4 Федерального закона «О введении в действие Градостроительного кодекса Российской Федерации» от 29.12.2004 г. № 191-ФЗ, ст. 39 Градостроительного кодекса РФ,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приказом Минэкономразвития России «Об утверждении классификатора видов разрешенного использования земельных участков» от 10.09.2014 г. № 540, руководствуясь Уставом городского поселения «Новокручининское», Положением «О публичных слушаниях в городском поселении «Новокручининское», утвержденным решением Совета депутатов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456B6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5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1.201</w:t>
      </w:r>
      <w:r w:rsidR="00D456B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D456B6">
        <w:rPr>
          <w:rFonts w:ascii="Times New Roman" w:hAnsi="Times New Roman" w:cs="Times New Roman"/>
          <w:sz w:val="24"/>
          <w:szCs w:val="24"/>
        </w:rPr>
        <w:t>13</w:t>
      </w:r>
      <w:r w:rsidR="007325CC">
        <w:rPr>
          <w:rFonts w:ascii="Times New Roman" w:hAnsi="Times New Roman" w:cs="Times New Roman"/>
          <w:sz w:val="24"/>
          <w:szCs w:val="24"/>
        </w:rPr>
        <w:t xml:space="preserve">, назначены публичные слушания по вопросу </w:t>
      </w:r>
      <w:r w:rsidR="000B232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D456B6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</w:t>
      </w:r>
      <w:r w:rsidR="000B2323">
        <w:rPr>
          <w:rFonts w:ascii="Times New Roman" w:hAnsi="Times New Roman" w:cs="Times New Roman"/>
          <w:sz w:val="24"/>
          <w:szCs w:val="24"/>
        </w:rPr>
        <w:t xml:space="preserve"> </w:t>
      </w:r>
      <w:r w:rsidR="007325CC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Дата и время проведения публичных слушаний:</w:t>
      </w:r>
      <w:r w:rsidR="005306A9">
        <w:rPr>
          <w:rFonts w:ascii="Times New Roman" w:hAnsi="Times New Roman" w:cs="Times New Roman"/>
          <w:sz w:val="24"/>
          <w:szCs w:val="24"/>
        </w:rPr>
        <w:t xml:space="preserve"> </w:t>
      </w:r>
      <w:r w:rsidR="00AD3BC8">
        <w:rPr>
          <w:rFonts w:ascii="Times New Roman" w:hAnsi="Times New Roman" w:cs="Times New Roman"/>
          <w:sz w:val="24"/>
          <w:szCs w:val="24"/>
        </w:rPr>
        <w:t>5 августа</w:t>
      </w:r>
      <w:r w:rsidR="00681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456B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в 18:00 ч.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Читинский район, пгт Новокручининский,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>
        <w:rPr>
          <w:rFonts w:ascii="Times New Roman" w:hAnsi="Times New Roman" w:cs="Times New Roman"/>
          <w:sz w:val="24"/>
          <w:szCs w:val="24"/>
        </w:rPr>
        <w:t>, 36 в здании администрации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1.</w:t>
      </w:r>
    </w:p>
    <w:p w:rsidR="00741983" w:rsidRDefault="007325CC" w:rsidP="00741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A19">
        <w:rPr>
          <w:rFonts w:ascii="Times New Roman" w:hAnsi="Times New Roman" w:cs="Times New Roman"/>
          <w:b/>
          <w:sz w:val="24"/>
          <w:szCs w:val="24"/>
        </w:rPr>
        <w:t>Инициаторы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BC8">
        <w:rPr>
          <w:rFonts w:ascii="Times New Roman" w:hAnsi="Times New Roman" w:cs="Times New Roman"/>
          <w:sz w:val="24"/>
          <w:szCs w:val="24"/>
        </w:rPr>
        <w:t>Гаврутенко</w:t>
      </w:r>
      <w:proofErr w:type="spellEnd"/>
      <w:r w:rsidR="00AD3BC8">
        <w:rPr>
          <w:rFonts w:ascii="Times New Roman" w:hAnsi="Times New Roman" w:cs="Times New Roman"/>
          <w:sz w:val="24"/>
          <w:szCs w:val="24"/>
        </w:rPr>
        <w:t xml:space="preserve"> Л.А</w:t>
      </w:r>
      <w:r w:rsidR="00BA7559">
        <w:rPr>
          <w:rFonts w:ascii="Times New Roman" w:hAnsi="Times New Roman" w:cs="Times New Roman"/>
          <w:sz w:val="24"/>
          <w:szCs w:val="24"/>
        </w:rPr>
        <w:t>.</w:t>
      </w:r>
    </w:p>
    <w:p w:rsidR="00545A19" w:rsidRDefault="00545A19" w:rsidP="00D45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Администрации городского по</w:t>
      </w:r>
      <w:r w:rsidR="002B352E">
        <w:rPr>
          <w:rFonts w:ascii="Times New Roman" w:hAnsi="Times New Roman" w:cs="Times New Roman"/>
          <w:sz w:val="24"/>
          <w:szCs w:val="24"/>
        </w:rPr>
        <w:t>селения «</w:t>
      </w:r>
      <w:proofErr w:type="spellStart"/>
      <w:r w:rsidR="002B352E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AD3BC8">
        <w:rPr>
          <w:rFonts w:ascii="Times New Roman" w:hAnsi="Times New Roman" w:cs="Times New Roman"/>
          <w:sz w:val="24"/>
          <w:szCs w:val="24"/>
        </w:rPr>
        <w:t>» от 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D3BC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456B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AD3BC8">
        <w:rPr>
          <w:rFonts w:ascii="Times New Roman" w:hAnsi="Times New Roman" w:cs="Times New Roman"/>
          <w:sz w:val="24"/>
          <w:szCs w:val="24"/>
        </w:rPr>
        <w:t>241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</w:t>
      </w:r>
      <w:r w:rsidR="00D456B6">
        <w:rPr>
          <w:rFonts w:ascii="Times New Roman" w:hAnsi="Times New Roman" w:cs="Times New Roman"/>
          <w:sz w:val="24"/>
          <w:szCs w:val="24"/>
        </w:rPr>
        <w:t>предоставления разрешения на условно разрешенный вид использования  земельного участка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45A19" w:rsidRDefault="00545A19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F8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F8">
        <w:rPr>
          <w:rFonts w:ascii="Times New Roman" w:hAnsi="Times New Roman" w:cs="Times New Roman"/>
          <w:sz w:val="24"/>
          <w:szCs w:val="24"/>
        </w:rPr>
        <w:t>Комиссия по подготовке и проведению публичных слушаний в составе:</w:t>
      </w:r>
    </w:p>
    <w:p w:rsidR="009834F8" w:rsidRDefault="005306A9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</w:t>
      </w:r>
      <w:r w:rsidR="00301836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 w:rsidR="009834F8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proofErr w:type="spellStart"/>
      <w:r w:rsidR="009834F8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9834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834F8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9834F8">
        <w:rPr>
          <w:rFonts w:ascii="Times New Roman" w:hAnsi="Times New Roman" w:cs="Times New Roman"/>
          <w:sz w:val="24"/>
          <w:szCs w:val="24"/>
        </w:rPr>
        <w:t xml:space="preserve">» - </w:t>
      </w:r>
      <w:r w:rsidR="00301836">
        <w:rPr>
          <w:rFonts w:ascii="Times New Roman" w:hAnsi="Times New Roman" w:cs="Times New Roman"/>
          <w:sz w:val="24"/>
          <w:szCs w:val="24"/>
        </w:rPr>
        <w:t>Калашникова Е.А</w:t>
      </w:r>
      <w:r w:rsidR="009834F8">
        <w:rPr>
          <w:rFonts w:ascii="Times New Roman" w:hAnsi="Times New Roman" w:cs="Times New Roman"/>
          <w:sz w:val="24"/>
          <w:szCs w:val="24"/>
        </w:rPr>
        <w:t>.</w:t>
      </w:r>
    </w:p>
    <w:p w:rsidR="009834F8" w:rsidRDefault="009834F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r w:rsidR="00690E40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 w:rsidR="00690E40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690E4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90E40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690E40">
        <w:rPr>
          <w:rFonts w:ascii="Times New Roman" w:hAnsi="Times New Roman" w:cs="Times New Roman"/>
          <w:sz w:val="24"/>
          <w:szCs w:val="24"/>
        </w:rPr>
        <w:t xml:space="preserve">» - Губанова О.Ю.;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D456B6">
        <w:rPr>
          <w:rFonts w:ascii="Times New Roman" w:hAnsi="Times New Roman" w:cs="Times New Roman"/>
          <w:sz w:val="24"/>
          <w:szCs w:val="24"/>
        </w:rPr>
        <w:t>Рябченко</w:t>
      </w:r>
      <w:proofErr w:type="spellEnd"/>
      <w:r w:rsidR="00D456B6">
        <w:rPr>
          <w:rFonts w:ascii="Times New Roman" w:hAnsi="Times New Roman" w:cs="Times New Roman"/>
          <w:sz w:val="24"/>
          <w:szCs w:val="24"/>
        </w:rPr>
        <w:t xml:space="preserve"> Ж.А.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456B6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 w:rsidR="00D456B6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D456B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456B6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D456B6">
        <w:rPr>
          <w:rFonts w:ascii="Times New Roman" w:hAnsi="Times New Roman" w:cs="Times New Roman"/>
          <w:sz w:val="24"/>
          <w:szCs w:val="24"/>
        </w:rPr>
        <w:t xml:space="preserve">» - </w:t>
      </w:r>
      <w:r w:rsidR="005306A9">
        <w:rPr>
          <w:rFonts w:ascii="Times New Roman" w:hAnsi="Times New Roman" w:cs="Times New Roman"/>
          <w:sz w:val="24"/>
          <w:szCs w:val="24"/>
        </w:rPr>
        <w:t>Немцова И.А</w:t>
      </w:r>
      <w:r w:rsidR="00D456B6">
        <w:rPr>
          <w:rFonts w:ascii="Times New Roman" w:hAnsi="Times New Roman" w:cs="Times New Roman"/>
          <w:sz w:val="24"/>
          <w:szCs w:val="24"/>
        </w:rPr>
        <w:t xml:space="preserve">.; главный специалист Администрации </w:t>
      </w:r>
      <w:proofErr w:type="spellStart"/>
      <w:r w:rsidR="00D456B6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D456B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456B6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D456B6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5306A9">
        <w:rPr>
          <w:rFonts w:ascii="Times New Roman" w:hAnsi="Times New Roman" w:cs="Times New Roman"/>
          <w:sz w:val="24"/>
          <w:szCs w:val="24"/>
        </w:rPr>
        <w:t>Маслий</w:t>
      </w:r>
      <w:proofErr w:type="spellEnd"/>
      <w:r w:rsidR="005306A9">
        <w:rPr>
          <w:rFonts w:ascii="Times New Roman" w:hAnsi="Times New Roman" w:cs="Times New Roman"/>
          <w:sz w:val="24"/>
          <w:szCs w:val="24"/>
        </w:rPr>
        <w:t xml:space="preserve"> Е. Ю</w:t>
      </w:r>
      <w:r w:rsidR="00D456B6">
        <w:rPr>
          <w:rFonts w:ascii="Times New Roman" w:hAnsi="Times New Roman" w:cs="Times New Roman"/>
          <w:sz w:val="24"/>
          <w:szCs w:val="24"/>
        </w:rPr>
        <w:t>.</w:t>
      </w:r>
    </w:p>
    <w:p w:rsidR="009834F8" w:rsidRDefault="009834F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D456B6">
        <w:rPr>
          <w:rFonts w:ascii="Times New Roman" w:hAnsi="Times New Roman" w:cs="Times New Roman"/>
          <w:sz w:val="24"/>
          <w:szCs w:val="24"/>
        </w:rPr>
        <w:t>убличных слушаниях участвовало 6</w:t>
      </w:r>
      <w:r>
        <w:rPr>
          <w:rFonts w:ascii="Times New Roman" w:hAnsi="Times New Roman" w:cs="Times New Roman"/>
          <w:sz w:val="24"/>
          <w:szCs w:val="24"/>
        </w:rPr>
        <w:t xml:space="preserve"> человек, в том числе члены комиссии и инициатор</w:t>
      </w:r>
      <w:r w:rsidR="0074198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BA7559" w:rsidRDefault="00BA755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7559" w:rsidRDefault="00BA755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4F8" w:rsidRDefault="009834F8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7B">
        <w:rPr>
          <w:rFonts w:ascii="Times New Roman" w:hAnsi="Times New Roman" w:cs="Times New Roman"/>
          <w:b/>
          <w:sz w:val="24"/>
          <w:szCs w:val="24"/>
        </w:rPr>
        <w:t>Вопросы публичных слушаний</w:t>
      </w:r>
      <w:r w:rsidR="003C267B" w:rsidRPr="003C267B">
        <w:rPr>
          <w:rFonts w:ascii="Times New Roman" w:hAnsi="Times New Roman" w:cs="Times New Roman"/>
          <w:b/>
          <w:sz w:val="24"/>
          <w:szCs w:val="24"/>
        </w:rPr>
        <w:t>:</w:t>
      </w:r>
    </w:p>
    <w:p w:rsidR="00741983" w:rsidRDefault="00741983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A8A" w:rsidRPr="005F0A8A" w:rsidRDefault="005F0A8A" w:rsidP="005F0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A8A">
        <w:rPr>
          <w:rFonts w:ascii="Times New Roman" w:hAnsi="Times New Roman" w:cs="Times New Roman"/>
          <w:sz w:val="24"/>
          <w:szCs w:val="24"/>
        </w:rPr>
        <w:lastRenderedPageBreak/>
        <w:t xml:space="preserve">1.  </w:t>
      </w:r>
      <w:r w:rsidR="00D456B6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в кадастрово</w:t>
      </w:r>
      <w:r w:rsidRPr="005F0A8A">
        <w:rPr>
          <w:rFonts w:ascii="Times New Roman" w:hAnsi="Times New Roman" w:cs="Times New Roman"/>
          <w:sz w:val="24"/>
          <w:szCs w:val="24"/>
        </w:rPr>
        <w:t xml:space="preserve">м </w:t>
      </w:r>
      <w:r w:rsidR="00AD3BC8">
        <w:rPr>
          <w:rFonts w:ascii="Times New Roman" w:hAnsi="Times New Roman" w:cs="Times New Roman"/>
          <w:sz w:val="24"/>
          <w:szCs w:val="24"/>
        </w:rPr>
        <w:t>квартале 75:22:500142</w:t>
      </w:r>
      <w:r w:rsidRPr="005F0A8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AD3BC8">
        <w:rPr>
          <w:rFonts w:ascii="Times New Roman" w:hAnsi="Times New Roman" w:cs="Times New Roman"/>
          <w:sz w:val="24"/>
          <w:szCs w:val="24"/>
        </w:rPr>
        <w:t>2393</w:t>
      </w:r>
      <w:r w:rsidRPr="005F0A8A">
        <w:rPr>
          <w:rFonts w:ascii="Times New Roman" w:hAnsi="Times New Roman" w:cs="Times New Roman"/>
          <w:sz w:val="24"/>
          <w:szCs w:val="24"/>
        </w:rPr>
        <w:t xml:space="preserve"> кв. м.,  расположенного  по адресу: Забайкальский край, Читинский район, пгт Новокручининский, ул. </w:t>
      </w:r>
      <w:r w:rsidR="00AD3BC8">
        <w:rPr>
          <w:rFonts w:ascii="Times New Roman" w:hAnsi="Times New Roman" w:cs="Times New Roman"/>
          <w:sz w:val="24"/>
          <w:szCs w:val="24"/>
        </w:rPr>
        <w:t>Советская, 5а</w:t>
      </w:r>
      <w:r w:rsidRPr="005F0A8A">
        <w:rPr>
          <w:rFonts w:ascii="Times New Roman" w:hAnsi="Times New Roman" w:cs="Times New Roman"/>
          <w:sz w:val="24"/>
          <w:szCs w:val="24"/>
        </w:rPr>
        <w:t>, в зоне Ж</w:t>
      </w:r>
      <w:proofErr w:type="gramStart"/>
      <w:r w:rsidRPr="005F0A8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F0A8A">
        <w:rPr>
          <w:rFonts w:ascii="Times New Roman" w:hAnsi="Times New Roman" w:cs="Times New Roman"/>
          <w:sz w:val="24"/>
          <w:szCs w:val="24"/>
        </w:rPr>
        <w:t xml:space="preserve"> (зона </w:t>
      </w:r>
      <w:r w:rsidR="00AD3BC8">
        <w:rPr>
          <w:rFonts w:ascii="Times New Roman" w:hAnsi="Times New Roman" w:cs="Times New Roman"/>
          <w:sz w:val="24"/>
          <w:szCs w:val="24"/>
        </w:rPr>
        <w:t>застройки индивидуальными жилыми домами</w:t>
      </w:r>
      <w:r w:rsidR="00D456B6">
        <w:rPr>
          <w:rFonts w:ascii="Times New Roman" w:hAnsi="Times New Roman" w:cs="Times New Roman"/>
          <w:sz w:val="24"/>
          <w:szCs w:val="24"/>
        </w:rPr>
        <w:t xml:space="preserve">), </w:t>
      </w:r>
      <w:r w:rsidRPr="005F0A8A">
        <w:rPr>
          <w:rFonts w:ascii="Times New Roman" w:hAnsi="Times New Roman" w:cs="Times New Roman"/>
          <w:sz w:val="24"/>
          <w:szCs w:val="24"/>
        </w:rPr>
        <w:t xml:space="preserve"> «для </w:t>
      </w:r>
      <w:r w:rsidR="00AD3BC8">
        <w:rPr>
          <w:rFonts w:ascii="Times New Roman" w:hAnsi="Times New Roman" w:cs="Times New Roman"/>
          <w:sz w:val="24"/>
          <w:szCs w:val="24"/>
        </w:rPr>
        <w:t>обслуживания многоквартирного жилого дома</w:t>
      </w:r>
      <w:r w:rsidRPr="005F0A8A">
        <w:rPr>
          <w:rFonts w:ascii="Times New Roman" w:hAnsi="Times New Roman" w:cs="Times New Roman"/>
          <w:sz w:val="24"/>
          <w:szCs w:val="24"/>
        </w:rPr>
        <w:t>»;</w:t>
      </w:r>
    </w:p>
    <w:p w:rsidR="00741983" w:rsidRDefault="00741983" w:rsidP="00D456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67B" w:rsidRDefault="003C267B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проведении публичных слушаний была размещена на </w:t>
      </w:r>
      <w:r w:rsidRPr="003C267B">
        <w:rPr>
          <w:rFonts w:ascii="Times New Roman" w:hAnsi="Times New Roman" w:cs="Times New Roman"/>
          <w:sz w:val="24"/>
          <w:szCs w:val="24"/>
        </w:rPr>
        <w:t xml:space="preserve">информационных стендах в здании администрации и на официальном сайте администрации гп «Новокручининское» </w:t>
      </w:r>
      <w:hyperlink r:id="rId4" w:history="1">
        <w:r w:rsidRPr="003C267B">
          <w:rPr>
            <w:rStyle w:val="a3"/>
            <w:rFonts w:ascii="Times New Roman" w:hAnsi="Times New Roman" w:cs="Times New Roman"/>
            <w:sz w:val="24"/>
            <w:szCs w:val="24"/>
          </w:rPr>
          <w:t>http://novokruch.chitinsky.ru</w:t>
        </w:r>
      </w:hyperlink>
      <w:r w:rsidRPr="003C267B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опубликования постановления о проведении публичных слушаний их участники считаются оповещенными о времени и месте проведения публичных слушаний. Согласно указанному постановлению граждане и юридические лица вправе представить свои предложения и замечания по вопросам, обсуждае</w:t>
      </w:r>
      <w:r w:rsidR="00741983">
        <w:rPr>
          <w:rFonts w:ascii="Times New Roman" w:hAnsi="Times New Roman" w:cs="Times New Roman"/>
          <w:sz w:val="24"/>
          <w:szCs w:val="24"/>
        </w:rPr>
        <w:t>мым на публичных слу</w:t>
      </w:r>
      <w:r w:rsidR="005306A9">
        <w:rPr>
          <w:rFonts w:ascii="Times New Roman" w:hAnsi="Times New Roman" w:cs="Times New Roman"/>
          <w:sz w:val="24"/>
          <w:szCs w:val="24"/>
        </w:rPr>
        <w:t xml:space="preserve">шаниях до </w:t>
      </w:r>
      <w:r w:rsidR="00AD3BC8">
        <w:rPr>
          <w:rFonts w:ascii="Times New Roman" w:hAnsi="Times New Roman" w:cs="Times New Roman"/>
          <w:sz w:val="24"/>
          <w:szCs w:val="24"/>
        </w:rPr>
        <w:t>5 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456B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Замечаний и предложений в срок, отведенный для их представления, не поступало. Мнения о целесообразности </w:t>
      </w:r>
      <w:r w:rsidR="00741983">
        <w:rPr>
          <w:rFonts w:ascii="Times New Roman" w:hAnsi="Times New Roman" w:cs="Times New Roman"/>
          <w:sz w:val="24"/>
          <w:szCs w:val="24"/>
        </w:rPr>
        <w:t>предоставления и изменения 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, вынесены на публичные слушания, и типичные мнения, содержащие положительную оценку по вопросу</w:t>
      </w:r>
      <w:r w:rsidR="00D456B6">
        <w:rPr>
          <w:rFonts w:ascii="Times New Roman" w:hAnsi="Times New Roman" w:cs="Times New Roman"/>
          <w:sz w:val="24"/>
          <w:szCs w:val="24"/>
        </w:rPr>
        <w:t xml:space="preserve"> публичных слушаний, высказали 6</w:t>
      </w:r>
      <w:r w:rsidR="00741983">
        <w:rPr>
          <w:rFonts w:ascii="Times New Roman" w:hAnsi="Times New Roman" w:cs="Times New Roman"/>
          <w:sz w:val="24"/>
          <w:szCs w:val="24"/>
        </w:rPr>
        <w:t xml:space="preserve"> (</w:t>
      </w:r>
      <w:r w:rsidR="00D456B6">
        <w:rPr>
          <w:rFonts w:ascii="Times New Roman" w:hAnsi="Times New Roman" w:cs="Times New Roman"/>
          <w:sz w:val="24"/>
          <w:szCs w:val="24"/>
        </w:rPr>
        <w:t>шесть</w:t>
      </w:r>
      <w:r>
        <w:rPr>
          <w:rFonts w:ascii="Times New Roman" w:hAnsi="Times New Roman" w:cs="Times New Roman"/>
          <w:sz w:val="24"/>
          <w:szCs w:val="24"/>
        </w:rPr>
        <w:t>) человек. Мнения, содержащие отрицательную оценку по вопросу публичных слушаний, не высказаны.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соответствует действующему законодательству, а также нормативно-правовым актам городского поселения «Новокручининское».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протокол с</w:t>
      </w:r>
      <w:r w:rsidR="002B352E">
        <w:rPr>
          <w:rFonts w:ascii="Times New Roman" w:hAnsi="Times New Roman" w:cs="Times New Roman"/>
          <w:sz w:val="24"/>
          <w:szCs w:val="24"/>
        </w:rPr>
        <w:t>обр</w:t>
      </w:r>
      <w:r w:rsidR="00AD3BC8">
        <w:rPr>
          <w:rFonts w:ascii="Times New Roman" w:hAnsi="Times New Roman" w:cs="Times New Roman"/>
          <w:sz w:val="24"/>
          <w:szCs w:val="24"/>
        </w:rPr>
        <w:t>ания публичных слушаний от 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D3BC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456B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A99" w:rsidRPr="00D97A99" w:rsidRDefault="00D97A99" w:rsidP="00D97A9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99">
        <w:rPr>
          <w:rFonts w:ascii="Times New Roman" w:hAnsi="Times New Roman" w:cs="Times New Roman"/>
          <w:b/>
          <w:sz w:val="24"/>
          <w:szCs w:val="24"/>
        </w:rPr>
        <w:t>Результаты публичных слушаний:</w:t>
      </w:r>
    </w:p>
    <w:p w:rsidR="009834F8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публичные слушания состоявшимися.</w:t>
      </w:r>
    </w:p>
    <w:p w:rsidR="00D97A99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</w:t>
      </w:r>
      <w:r w:rsidR="007419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CCA" w:rsidRPr="004B3CCA" w:rsidRDefault="004B3CCA" w:rsidP="004B3C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1836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земельного участка в кадастрово</w:t>
      </w:r>
      <w:r w:rsidRPr="004B3CCA">
        <w:rPr>
          <w:rFonts w:ascii="Times New Roman" w:hAnsi="Times New Roman" w:cs="Times New Roman"/>
          <w:sz w:val="24"/>
          <w:szCs w:val="24"/>
        </w:rPr>
        <w:t xml:space="preserve">м </w:t>
      </w:r>
      <w:r w:rsidR="00AD3BC8">
        <w:rPr>
          <w:rFonts w:ascii="Times New Roman" w:hAnsi="Times New Roman" w:cs="Times New Roman"/>
          <w:sz w:val="24"/>
          <w:szCs w:val="24"/>
        </w:rPr>
        <w:t>квартале 75:22:500142</w:t>
      </w:r>
      <w:r w:rsidR="005306A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AD3BC8">
        <w:rPr>
          <w:rFonts w:ascii="Times New Roman" w:hAnsi="Times New Roman" w:cs="Times New Roman"/>
          <w:sz w:val="24"/>
          <w:szCs w:val="24"/>
        </w:rPr>
        <w:t>2393</w:t>
      </w:r>
      <w:r w:rsidRPr="004B3CCA">
        <w:rPr>
          <w:rFonts w:ascii="Times New Roman" w:hAnsi="Times New Roman" w:cs="Times New Roman"/>
          <w:sz w:val="24"/>
          <w:szCs w:val="24"/>
        </w:rPr>
        <w:t xml:space="preserve"> кв. м.,  расположенного  по адресу: Забайкальский край, Читинский район, пгт Новокручининский, ул. </w:t>
      </w:r>
      <w:r w:rsidR="00AD3BC8">
        <w:rPr>
          <w:rFonts w:ascii="Times New Roman" w:hAnsi="Times New Roman" w:cs="Times New Roman"/>
          <w:sz w:val="24"/>
          <w:szCs w:val="24"/>
        </w:rPr>
        <w:t>Советская</w:t>
      </w:r>
      <w:r w:rsidR="0068166D">
        <w:rPr>
          <w:rFonts w:ascii="Times New Roman" w:hAnsi="Times New Roman" w:cs="Times New Roman"/>
          <w:sz w:val="24"/>
          <w:szCs w:val="24"/>
        </w:rPr>
        <w:t xml:space="preserve">, </w:t>
      </w:r>
      <w:r w:rsidR="00AD3BC8">
        <w:rPr>
          <w:rFonts w:ascii="Times New Roman" w:hAnsi="Times New Roman" w:cs="Times New Roman"/>
          <w:sz w:val="24"/>
          <w:szCs w:val="24"/>
        </w:rPr>
        <w:t>5</w:t>
      </w:r>
      <w:r w:rsidR="0068166D">
        <w:rPr>
          <w:rFonts w:ascii="Times New Roman" w:hAnsi="Times New Roman" w:cs="Times New Roman"/>
          <w:sz w:val="24"/>
          <w:szCs w:val="24"/>
        </w:rPr>
        <w:t>а</w:t>
      </w:r>
      <w:r w:rsidRPr="004B3CCA">
        <w:rPr>
          <w:rFonts w:ascii="Times New Roman" w:hAnsi="Times New Roman" w:cs="Times New Roman"/>
          <w:sz w:val="24"/>
          <w:szCs w:val="24"/>
        </w:rPr>
        <w:t>, в зоне Ж4 (зона</w:t>
      </w:r>
      <w:r w:rsidR="00AD3BC8">
        <w:rPr>
          <w:rFonts w:ascii="Times New Roman" w:hAnsi="Times New Roman" w:cs="Times New Roman"/>
          <w:sz w:val="24"/>
          <w:szCs w:val="24"/>
        </w:rPr>
        <w:t xml:space="preserve"> застройки индивидуальными жилыми домами), </w:t>
      </w:r>
      <w:r w:rsidR="00AD3BC8" w:rsidRPr="005F0A8A">
        <w:rPr>
          <w:rFonts w:ascii="Times New Roman" w:hAnsi="Times New Roman" w:cs="Times New Roman"/>
          <w:sz w:val="24"/>
          <w:szCs w:val="24"/>
        </w:rPr>
        <w:t xml:space="preserve"> «для </w:t>
      </w:r>
      <w:r w:rsidR="00AD3BC8">
        <w:rPr>
          <w:rFonts w:ascii="Times New Roman" w:hAnsi="Times New Roman" w:cs="Times New Roman"/>
          <w:sz w:val="24"/>
          <w:szCs w:val="24"/>
        </w:rPr>
        <w:t>обслуживания многоквартирного жилого дома»</w:t>
      </w:r>
      <w:proofErr w:type="gramStart"/>
      <w:r w:rsidRPr="004B3CCA">
        <w:rPr>
          <w:rFonts w:ascii="Times New Roman" w:hAnsi="Times New Roman" w:cs="Times New Roman"/>
          <w:sz w:val="24"/>
          <w:szCs w:val="24"/>
        </w:rPr>
        <w:t xml:space="preserve"> </w:t>
      </w:r>
      <w:r w:rsidR="003018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0E40" w:rsidRDefault="00690E40" w:rsidP="009B2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AD3BC8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7107C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107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107C8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107C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107C8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7107C8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</w:t>
      </w:r>
      <w:r w:rsidR="009B26AE">
        <w:rPr>
          <w:rFonts w:ascii="Times New Roman" w:hAnsi="Times New Roman" w:cs="Times New Roman"/>
          <w:sz w:val="24"/>
          <w:szCs w:val="24"/>
        </w:rPr>
        <w:t>В.</w:t>
      </w:r>
      <w:r w:rsidR="00AD3BC8">
        <w:rPr>
          <w:rFonts w:ascii="Times New Roman" w:hAnsi="Times New Roman" w:cs="Times New Roman"/>
          <w:sz w:val="24"/>
          <w:szCs w:val="24"/>
        </w:rPr>
        <w:t>В. Савченко</w:t>
      </w: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7107C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690E40">
        <w:rPr>
          <w:rFonts w:ascii="Times New Roman" w:hAnsi="Times New Roman" w:cs="Times New Roman"/>
          <w:sz w:val="24"/>
          <w:szCs w:val="24"/>
        </w:rPr>
        <w:t xml:space="preserve"> </w:t>
      </w:r>
      <w:r w:rsidR="00301836">
        <w:rPr>
          <w:rFonts w:ascii="Times New Roman" w:hAnsi="Times New Roman" w:cs="Times New Roman"/>
          <w:sz w:val="24"/>
          <w:szCs w:val="24"/>
        </w:rPr>
        <w:t xml:space="preserve"> </w:t>
      </w:r>
      <w:r w:rsidR="00690E40">
        <w:rPr>
          <w:rFonts w:ascii="Times New Roman" w:hAnsi="Times New Roman" w:cs="Times New Roman"/>
          <w:sz w:val="24"/>
          <w:szCs w:val="24"/>
        </w:rPr>
        <w:t>зам. Главы администрации</w:t>
      </w:r>
    </w:p>
    <w:p w:rsidR="00690E40" w:rsidRDefault="00690E40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</w:t>
      </w:r>
      <w:r w:rsidR="00301836">
        <w:rPr>
          <w:rFonts w:ascii="Times New Roman" w:hAnsi="Times New Roman" w:cs="Times New Roman"/>
          <w:sz w:val="24"/>
          <w:szCs w:val="24"/>
        </w:rPr>
        <w:t>Е.А. Калашникова</w:t>
      </w:r>
    </w:p>
    <w:p w:rsidR="007107C8" w:rsidRDefault="007107C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A19" w:rsidRDefault="00545A19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5CC" w:rsidRPr="003714F0" w:rsidRDefault="007325CC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25CC" w:rsidRPr="003714F0" w:rsidSect="00C0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4F0"/>
    <w:rsid w:val="000B2323"/>
    <w:rsid w:val="000D63C8"/>
    <w:rsid w:val="002B352E"/>
    <w:rsid w:val="00301836"/>
    <w:rsid w:val="003714F0"/>
    <w:rsid w:val="003C267B"/>
    <w:rsid w:val="004B3CCA"/>
    <w:rsid w:val="005306A9"/>
    <w:rsid w:val="005362F6"/>
    <w:rsid w:val="00545A19"/>
    <w:rsid w:val="005F0A8A"/>
    <w:rsid w:val="0068166D"/>
    <w:rsid w:val="00690E40"/>
    <w:rsid w:val="007107C8"/>
    <w:rsid w:val="007325CC"/>
    <w:rsid w:val="00741983"/>
    <w:rsid w:val="008226BC"/>
    <w:rsid w:val="009834F8"/>
    <w:rsid w:val="009B26AE"/>
    <w:rsid w:val="00A6254A"/>
    <w:rsid w:val="00AD3BC8"/>
    <w:rsid w:val="00BA7559"/>
    <w:rsid w:val="00C07CFC"/>
    <w:rsid w:val="00C544FF"/>
    <w:rsid w:val="00CD4FAA"/>
    <w:rsid w:val="00CF2AAA"/>
    <w:rsid w:val="00D456B6"/>
    <w:rsid w:val="00D97A99"/>
    <w:rsid w:val="00DB0C42"/>
    <w:rsid w:val="00DF3CE2"/>
    <w:rsid w:val="00EA7E21"/>
    <w:rsid w:val="00FF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kruch.chitin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13</cp:revision>
  <cp:lastPrinted>2021-08-13T02:16:00Z</cp:lastPrinted>
  <dcterms:created xsi:type="dcterms:W3CDTF">2018-05-24T12:06:00Z</dcterms:created>
  <dcterms:modified xsi:type="dcterms:W3CDTF">2021-08-13T02:16:00Z</dcterms:modified>
</cp:coreProperties>
</file>