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8A" w:rsidRPr="00B80F8A" w:rsidRDefault="00B80F8A" w:rsidP="00B80F8A">
      <w:pPr>
        <w:spacing w:after="0" w:line="240" w:lineRule="auto"/>
        <w:ind w:right="-284"/>
        <w:jc w:val="center"/>
        <w:rPr>
          <w:rFonts w:ascii="Times New Roman" w:eastAsia="Calibri" w:hAnsi="Times New Roman" w:cs="Times New Roman"/>
          <w:b/>
          <w:sz w:val="28"/>
          <w:szCs w:val="28"/>
          <w:lang w:eastAsia="ru-RU"/>
        </w:rPr>
      </w:pPr>
      <w:bookmarkStart w:id="0" w:name="_GoBack"/>
      <w:bookmarkEnd w:id="0"/>
      <w:r w:rsidRPr="00B80F8A">
        <w:rPr>
          <w:rFonts w:ascii="Times New Roman" w:eastAsia="Calibri" w:hAnsi="Times New Roman" w:cs="Times New Roman"/>
          <w:b/>
          <w:noProof/>
          <w:sz w:val="28"/>
          <w:szCs w:val="28"/>
          <w:lang w:eastAsia="ru-RU"/>
        </w:rPr>
        <w:drawing>
          <wp:inline distT="0" distB="0" distL="0" distR="0">
            <wp:extent cx="777240" cy="9372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37260"/>
                    </a:xfrm>
                    <a:prstGeom prst="rect">
                      <a:avLst/>
                    </a:prstGeom>
                    <a:noFill/>
                    <a:ln>
                      <a:noFill/>
                    </a:ln>
                  </pic:spPr>
                </pic:pic>
              </a:graphicData>
            </a:graphic>
          </wp:inline>
        </w:drawing>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РОССИЙСКАЯ ФЕДЕРАЦИЯ</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Администрация городского поселения «</w:t>
      </w:r>
      <w:proofErr w:type="spellStart"/>
      <w:r w:rsidRPr="005E49C9">
        <w:rPr>
          <w:rFonts w:ascii="Times New Roman" w:hAnsi="Times New Roman" w:cs="Times New Roman"/>
          <w:b/>
          <w:sz w:val="28"/>
          <w:szCs w:val="28"/>
        </w:rPr>
        <w:t>Новокручининское</w:t>
      </w:r>
      <w:proofErr w:type="spellEnd"/>
      <w:r w:rsidRPr="005E49C9">
        <w:rPr>
          <w:rFonts w:ascii="Times New Roman" w:hAnsi="Times New Roman" w:cs="Times New Roman"/>
          <w:b/>
          <w:sz w:val="28"/>
          <w:szCs w:val="28"/>
        </w:rPr>
        <w:t>»</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Муниципального района «Читинский район»</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Забайкальского края</w:t>
      </w:r>
    </w:p>
    <w:p w:rsidR="005E49C9" w:rsidRPr="005E49C9" w:rsidRDefault="005E49C9" w:rsidP="006C701D">
      <w:pPr>
        <w:pBdr>
          <w:bottom w:val="single" w:sz="12" w:space="1" w:color="auto"/>
        </w:pBd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ПОСТАНОВЛЕНИЕ</w:t>
      </w:r>
    </w:p>
    <w:p w:rsidR="00B80F8A" w:rsidRPr="00B80F8A" w:rsidRDefault="00B80F8A" w:rsidP="006C701D">
      <w:pPr>
        <w:tabs>
          <w:tab w:val="left" w:pos="3504"/>
        </w:tabs>
        <w:spacing w:after="0" w:line="240" w:lineRule="auto"/>
        <w:jc w:val="center"/>
        <w:rPr>
          <w:rFonts w:ascii="Times New Roman" w:eastAsia="Calibri" w:hAnsi="Times New Roman" w:cs="Times New Roman"/>
          <w:b/>
          <w:sz w:val="28"/>
          <w:szCs w:val="28"/>
          <w:lang w:eastAsia="ru-RU"/>
        </w:rPr>
      </w:pPr>
    </w:p>
    <w:p w:rsidR="00B80F8A" w:rsidRPr="00230E98" w:rsidRDefault="005E49C9" w:rsidP="00B80F8A">
      <w:pPr>
        <w:rPr>
          <w:rFonts w:ascii="Times New Roman" w:eastAsia="Calibri" w:hAnsi="Times New Roman" w:cs="Times New Roman"/>
          <w:sz w:val="24"/>
          <w:szCs w:val="24"/>
          <w:lang w:eastAsia="ru-RU"/>
        </w:rPr>
      </w:pPr>
      <w:r w:rsidRPr="00230E98">
        <w:rPr>
          <w:rFonts w:ascii="Times New Roman" w:eastAsia="Calibri" w:hAnsi="Times New Roman" w:cs="Times New Roman"/>
          <w:sz w:val="24"/>
          <w:szCs w:val="24"/>
          <w:lang w:eastAsia="ru-RU"/>
        </w:rPr>
        <w:t>«</w:t>
      </w:r>
      <w:r w:rsidR="00230E98" w:rsidRPr="00230E98">
        <w:rPr>
          <w:rFonts w:ascii="Times New Roman" w:eastAsia="Calibri" w:hAnsi="Times New Roman" w:cs="Times New Roman"/>
          <w:sz w:val="24"/>
          <w:szCs w:val="24"/>
          <w:lang w:eastAsia="ru-RU"/>
        </w:rPr>
        <w:t>07</w:t>
      </w:r>
      <w:r w:rsidRPr="00230E98">
        <w:rPr>
          <w:rFonts w:ascii="Times New Roman" w:eastAsia="Calibri" w:hAnsi="Times New Roman" w:cs="Times New Roman"/>
          <w:sz w:val="24"/>
          <w:szCs w:val="24"/>
          <w:lang w:eastAsia="ru-RU"/>
        </w:rPr>
        <w:t>»</w:t>
      </w:r>
      <w:r w:rsidR="00230E98" w:rsidRPr="00230E98">
        <w:rPr>
          <w:rFonts w:ascii="Times New Roman" w:eastAsia="Calibri" w:hAnsi="Times New Roman" w:cs="Times New Roman"/>
          <w:sz w:val="24"/>
          <w:szCs w:val="24"/>
          <w:lang w:eastAsia="ru-RU"/>
        </w:rPr>
        <w:t xml:space="preserve"> ноября </w:t>
      </w:r>
      <w:r w:rsidR="00B80F8A" w:rsidRPr="00230E98">
        <w:rPr>
          <w:rFonts w:ascii="Times New Roman" w:eastAsia="Calibri" w:hAnsi="Times New Roman" w:cs="Times New Roman"/>
          <w:sz w:val="24"/>
          <w:szCs w:val="24"/>
          <w:lang w:eastAsia="ru-RU"/>
        </w:rPr>
        <w:t xml:space="preserve">  2017 год                                          </w:t>
      </w:r>
      <w:r w:rsidR="00230E98" w:rsidRPr="00230E98">
        <w:rPr>
          <w:rFonts w:ascii="Times New Roman" w:eastAsia="Calibri" w:hAnsi="Times New Roman" w:cs="Times New Roman"/>
          <w:sz w:val="24"/>
          <w:szCs w:val="24"/>
          <w:lang w:eastAsia="ru-RU"/>
        </w:rPr>
        <w:t xml:space="preserve">                   </w:t>
      </w:r>
      <w:r w:rsidR="00B80F8A" w:rsidRPr="00230E98">
        <w:rPr>
          <w:rFonts w:ascii="Times New Roman" w:eastAsia="Calibri" w:hAnsi="Times New Roman" w:cs="Times New Roman"/>
          <w:sz w:val="24"/>
          <w:szCs w:val="24"/>
          <w:lang w:eastAsia="ru-RU"/>
        </w:rPr>
        <w:t xml:space="preserve">               № </w:t>
      </w:r>
      <w:r w:rsidR="00230E98" w:rsidRPr="00230E98">
        <w:rPr>
          <w:rFonts w:ascii="Times New Roman" w:eastAsia="Calibri" w:hAnsi="Times New Roman" w:cs="Times New Roman"/>
          <w:sz w:val="24"/>
          <w:szCs w:val="24"/>
          <w:lang w:eastAsia="ru-RU"/>
        </w:rPr>
        <w:t>608</w:t>
      </w:r>
    </w:p>
    <w:p w:rsidR="00B80F8A" w:rsidRPr="00403B50" w:rsidRDefault="00B80F8A" w:rsidP="00D5609F">
      <w:pPr>
        <w:tabs>
          <w:tab w:val="left" w:pos="-1673"/>
          <w:tab w:val="left" w:pos="-114"/>
          <w:tab w:val="left" w:pos="-1"/>
          <w:tab w:val="left" w:pos="3855"/>
        </w:tabs>
        <w:spacing w:after="0" w:line="240" w:lineRule="auto"/>
        <w:ind w:right="5243"/>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Об утверждении </w:t>
      </w:r>
      <w:proofErr w:type="gramStart"/>
      <w:r w:rsidRPr="00403B50">
        <w:rPr>
          <w:rFonts w:ascii="Times New Roman" w:eastAsiaTheme="minorEastAsia" w:hAnsi="Times New Roman" w:cs="Times New Roman"/>
          <w:sz w:val="24"/>
          <w:szCs w:val="24"/>
          <w:lang w:eastAsia="ru-RU"/>
        </w:rPr>
        <w:t>муниципальной</w:t>
      </w:r>
      <w:proofErr w:type="gramEnd"/>
    </w:p>
    <w:p w:rsidR="00D045B4"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программы «Формирование современной                                                                                                              городской среды </w:t>
      </w:r>
      <w:r w:rsidR="005E49C9" w:rsidRPr="00403B50">
        <w:rPr>
          <w:rFonts w:ascii="Times New Roman" w:hAnsi="Times New Roman" w:cs="Times New Roman"/>
          <w:sz w:val="24"/>
          <w:szCs w:val="24"/>
        </w:rPr>
        <w:t>городского поселения «</w:t>
      </w:r>
      <w:proofErr w:type="spellStart"/>
      <w:r w:rsidR="005E49C9" w:rsidRPr="00403B50">
        <w:rPr>
          <w:rFonts w:ascii="Times New Roman" w:hAnsi="Times New Roman" w:cs="Times New Roman"/>
          <w:sz w:val="24"/>
          <w:szCs w:val="24"/>
        </w:rPr>
        <w:t>Новокручининское</w:t>
      </w:r>
      <w:proofErr w:type="spellEnd"/>
      <w:r w:rsidR="005E49C9" w:rsidRPr="00403B50">
        <w:rPr>
          <w:rFonts w:ascii="Times New Roman" w:hAnsi="Times New Roman" w:cs="Times New Roman"/>
          <w:sz w:val="24"/>
          <w:szCs w:val="24"/>
        </w:rPr>
        <w:t xml:space="preserve">» </w:t>
      </w:r>
    </w:p>
    <w:p w:rsidR="00B80F8A"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на 2018 - 2022 годы </w:t>
      </w: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D045B4" w:rsidRPr="00403B50" w:rsidRDefault="00D045B4" w:rsidP="009F6A70">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     </w:t>
      </w:r>
      <w:proofErr w:type="gramStart"/>
      <w:r w:rsidR="00B80F8A" w:rsidRPr="00403B50">
        <w:rPr>
          <w:rFonts w:ascii="Times New Roman" w:eastAsiaTheme="minorEastAsia" w:hAnsi="Times New Roman" w:cs="Times New Roman"/>
          <w:sz w:val="24"/>
          <w:szCs w:val="24"/>
          <w:lang w:eastAsia="ru-RU"/>
        </w:rPr>
        <w:t>В соответствии с пунктом 25 части 1  статьи 16 Федерального закона от 06.10.2003    N 131-Ф3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w:t>
      </w:r>
      <w:proofErr w:type="gramEnd"/>
      <w:r w:rsidR="00B80F8A" w:rsidRPr="00403B50">
        <w:rPr>
          <w:rFonts w:ascii="Times New Roman" w:eastAsiaTheme="minorEastAsia" w:hAnsi="Times New Roman" w:cs="Times New Roman"/>
          <w:sz w:val="24"/>
          <w:szCs w:val="24"/>
          <w:lang w:eastAsia="ru-RU"/>
        </w:rPr>
        <w:t xml:space="preserve"> </w:t>
      </w:r>
      <w:r w:rsidRPr="00403B50">
        <w:rPr>
          <w:rFonts w:ascii="Times New Roman" w:hAnsi="Times New Roman" w:cs="Times New Roman"/>
          <w:sz w:val="24"/>
          <w:szCs w:val="24"/>
        </w:rPr>
        <w:t>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 xml:space="preserve">» </w:t>
      </w:r>
    </w:p>
    <w:p w:rsidR="00B80F8A" w:rsidRPr="00403B50" w:rsidRDefault="00B80F8A" w:rsidP="00403B50">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ПОСТАНОВЛЯЕТ:</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9F6A70">
      <w:pPr>
        <w:spacing w:after="0" w:line="240" w:lineRule="auto"/>
        <w:ind w:firstLine="567"/>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1. Утвердить муниципальную программу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«Формирование современной городской среды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на 2018 - 2022 годы (прилагается).</w:t>
      </w:r>
    </w:p>
    <w:p w:rsidR="00B80F8A" w:rsidRPr="00403B50" w:rsidRDefault="00B80F8A" w:rsidP="009F6A70">
      <w:pPr>
        <w:spacing w:after="0" w:line="240" w:lineRule="auto"/>
        <w:ind w:firstLine="709"/>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2. Настоящее постановление </w:t>
      </w:r>
      <w:r w:rsidR="00712184"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разместить на</w:t>
      </w:r>
      <w:r w:rsidR="001C65E5">
        <w:rPr>
          <w:rFonts w:ascii="Times New Roman" w:eastAsiaTheme="minorEastAsia" w:hAnsi="Times New Roman" w:cs="Times New Roman"/>
          <w:sz w:val="24"/>
          <w:szCs w:val="24"/>
          <w:lang w:eastAsia="ru-RU"/>
        </w:rPr>
        <w:t xml:space="preserve"> официальном</w:t>
      </w:r>
      <w:r w:rsidRPr="00403B50">
        <w:rPr>
          <w:rFonts w:ascii="Times New Roman" w:eastAsiaTheme="minorEastAsia" w:hAnsi="Times New Roman" w:cs="Times New Roman"/>
          <w:sz w:val="24"/>
          <w:szCs w:val="24"/>
          <w:lang w:eastAsia="ru-RU"/>
        </w:rPr>
        <w:t xml:space="preserve"> сайте администрации </w:t>
      </w:r>
      <w:r w:rsidR="00D045B4" w:rsidRPr="00403B50">
        <w:rPr>
          <w:rFonts w:ascii="Times New Roman" w:eastAsiaTheme="minorEastAsia" w:hAnsi="Times New Roman" w:cs="Times New Roman"/>
          <w:sz w:val="24"/>
          <w:szCs w:val="24"/>
          <w:lang w:eastAsia="ru-RU"/>
        </w:rPr>
        <w:t xml:space="preserve">городского поселения </w:t>
      </w:r>
      <w:r w:rsidR="005E49C9" w:rsidRPr="00403B50">
        <w:rPr>
          <w:rFonts w:ascii="Times New Roman" w:eastAsiaTheme="minorEastAsia" w:hAnsi="Times New Roman" w:cs="Times New Roman"/>
          <w:sz w:val="24"/>
          <w:szCs w:val="24"/>
          <w:lang w:eastAsia="ru-RU"/>
        </w:rPr>
        <w:t>«</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w:t>
      </w:r>
    </w:p>
    <w:p w:rsidR="00B80F8A" w:rsidRPr="00403B50" w:rsidRDefault="00B80F8A" w:rsidP="009F6A70">
      <w:pPr>
        <w:spacing w:after="0" w:line="240" w:lineRule="auto"/>
        <w:ind w:firstLine="567"/>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3. Контроль исполнения настоящего постановления оставляю за собой.</w:t>
      </w:r>
    </w:p>
    <w:p w:rsidR="00B80F8A" w:rsidRPr="00403B50" w:rsidRDefault="00B80F8A"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B80F8A" w:rsidRDefault="00B80F8A" w:rsidP="00403B50">
      <w:pPr>
        <w:spacing w:after="0" w:line="240" w:lineRule="auto"/>
        <w:jc w:val="both"/>
        <w:rPr>
          <w:rFonts w:ascii="Times New Roman" w:eastAsiaTheme="minorEastAsia" w:hAnsi="Times New Roman" w:cs="Times New Roman"/>
          <w:sz w:val="24"/>
          <w:szCs w:val="24"/>
          <w:lang w:eastAsia="ru-RU"/>
        </w:rPr>
      </w:pPr>
    </w:p>
    <w:p w:rsidR="009F6A70" w:rsidRPr="00403B50" w:rsidRDefault="009F6A70" w:rsidP="00403B5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Глава </w:t>
      </w:r>
      <w:proofErr w:type="gramStart"/>
      <w:r w:rsidR="006C701D" w:rsidRPr="00403B50">
        <w:rPr>
          <w:rFonts w:ascii="Times New Roman" w:eastAsiaTheme="minorEastAsia" w:hAnsi="Times New Roman" w:cs="Times New Roman"/>
          <w:sz w:val="24"/>
          <w:szCs w:val="24"/>
          <w:lang w:eastAsia="ru-RU"/>
        </w:rPr>
        <w:t>городского</w:t>
      </w:r>
      <w:proofErr w:type="gramEnd"/>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поселения «</w:t>
      </w:r>
      <w:proofErr w:type="spellStart"/>
      <w:r w:rsidR="006C701D" w:rsidRPr="00403B50">
        <w:rPr>
          <w:rFonts w:ascii="Times New Roman" w:eastAsiaTheme="minorEastAsia" w:hAnsi="Times New Roman" w:cs="Times New Roman"/>
          <w:sz w:val="24"/>
          <w:szCs w:val="24"/>
          <w:lang w:eastAsia="ru-RU"/>
        </w:rPr>
        <w:t>Новокручининское</w:t>
      </w:r>
      <w:proofErr w:type="spellEnd"/>
      <w:r w:rsidRPr="00403B50">
        <w:rPr>
          <w:rFonts w:ascii="Times New Roman" w:eastAsiaTheme="minorEastAsia" w:hAnsi="Times New Roman" w:cs="Times New Roman"/>
          <w:sz w:val="24"/>
          <w:szCs w:val="24"/>
          <w:lang w:eastAsia="ru-RU"/>
        </w:rPr>
        <w:t xml:space="preserve">»                    </w:t>
      </w:r>
      <w:r w:rsidR="006C701D"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w:t>
      </w:r>
      <w:r w:rsidR="009F6A7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w:t>
      </w:r>
      <w:r w:rsidR="006C701D" w:rsidRPr="00403B50">
        <w:rPr>
          <w:rFonts w:ascii="Times New Roman" w:eastAsiaTheme="minorEastAsia" w:hAnsi="Times New Roman" w:cs="Times New Roman"/>
          <w:sz w:val="24"/>
          <w:szCs w:val="24"/>
          <w:lang w:eastAsia="ru-RU"/>
        </w:rPr>
        <w:t>В.</w:t>
      </w:r>
      <w:proofErr w:type="gramStart"/>
      <w:r w:rsidR="006C701D" w:rsidRPr="00403B50">
        <w:rPr>
          <w:rFonts w:ascii="Times New Roman" w:eastAsiaTheme="minorEastAsia" w:hAnsi="Times New Roman" w:cs="Times New Roman"/>
          <w:sz w:val="24"/>
          <w:szCs w:val="24"/>
          <w:lang w:eastAsia="ru-RU"/>
        </w:rPr>
        <w:t>К</w:t>
      </w:r>
      <w:proofErr w:type="gramEnd"/>
      <w:r w:rsidR="006C701D" w:rsidRPr="00403B50">
        <w:rPr>
          <w:rFonts w:ascii="Times New Roman" w:eastAsiaTheme="minorEastAsia" w:hAnsi="Times New Roman" w:cs="Times New Roman"/>
          <w:sz w:val="24"/>
          <w:szCs w:val="24"/>
          <w:lang w:eastAsia="ru-RU"/>
        </w:rPr>
        <w:t xml:space="preserve"> Шубина</w:t>
      </w: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Pr="00403B5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lastRenderedPageBreak/>
        <w:t xml:space="preserve">                                                                                                     Приложение </w:t>
      </w:r>
    </w:p>
    <w:p w:rsidR="00B80F8A" w:rsidRPr="00403B50" w:rsidRDefault="00B80F8A"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к  постановлению администрации</w:t>
      </w:r>
    </w:p>
    <w:p w:rsidR="00B80F8A" w:rsidRPr="00403B50" w:rsidRDefault="005E49C9"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городского поселения «</w:t>
      </w:r>
      <w:proofErr w:type="spellStart"/>
      <w:r w:rsidRPr="00403B50">
        <w:rPr>
          <w:rFonts w:ascii="Times New Roman" w:eastAsia="Times New Roman" w:hAnsi="Times New Roman" w:cs="Times New Roman"/>
          <w:sz w:val="24"/>
          <w:szCs w:val="24"/>
          <w:lang w:eastAsia="ru-RU"/>
        </w:rPr>
        <w:t>Новокручининское</w:t>
      </w:r>
      <w:proofErr w:type="spellEnd"/>
      <w:r w:rsidRPr="00403B50">
        <w:rPr>
          <w:rFonts w:ascii="Times New Roman" w:eastAsia="Times New Roman" w:hAnsi="Times New Roman" w:cs="Times New Roman"/>
          <w:sz w:val="24"/>
          <w:szCs w:val="24"/>
          <w:lang w:eastAsia="ru-RU"/>
        </w:rPr>
        <w:t xml:space="preserve">» </w:t>
      </w:r>
      <w:r w:rsidR="00B80F8A" w:rsidRPr="00403B50">
        <w:rPr>
          <w:rFonts w:ascii="Times New Roman" w:eastAsia="Times New Roman" w:hAnsi="Times New Roman" w:cs="Times New Roman"/>
          <w:sz w:val="24"/>
          <w:szCs w:val="24"/>
          <w:lang w:eastAsia="ru-RU"/>
        </w:rPr>
        <w:t xml:space="preserve"> </w:t>
      </w:r>
    </w:p>
    <w:p w:rsidR="00B80F8A" w:rsidRPr="00403B50" w:rsidRDefault="00B80F8A"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от </w:t>
      </w:r>
      <w:r w:rsidR="002F5092">
        <w:rPr>
          <w:rFonts w:ascii="Times New Roman" w:eastAsia="Times New Roman" w:hAnsi="Times New Roman" w:cs="Times New Roman"/>
          <w:sz w:val="24"/>
          <w:szCs w:val="24"/>
          <w:lang w:eastAsia="ru-RU"/>
        </w:rPr>
        <w:t>07 ноя</w:t>
      </w:r>
      <w:r w:rsidRPr="00403B50">
        <w:rPr>
          <w:rFonts w:ascii="Times New Roman" w:eastAsia="Times New Roman" w:hAnsi="Times New Roman" w:cs="Times New Roman"/>
          <w:sz w:val="24"/>
          <w:szCs w:val="24"/>
          <w:lang w:eastAsia="ru-RU"/>
        </w:rPr>
        <w:t xml:space="preserve">бря 2017 г. № </w:t>
      </w:r>
      <w:r w:rsidR="002F5092">
        <w:rPr>
          <w:rFonts w:ascii="Times New Roman" w:eastAsia="Times New Roman" w:hAnsi="Times New Roman" w:cs="Times New Roman"/>
          <w:sz w:val="24"/>
          <w:szCs w:val="24"/>
          <w:lang w:eastAsia="ru-RU"/>
        </w:rPr>
        <w:t>608</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9F6A70" w:rsidRDefault="009F6A70" w:rsidP="009F6A70">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0F8A" w:rsidRPr="00403B50">
        <w:rPr>
          <w:rFonts w:ascii="Times New Roman" w:eastAsia="Times New Roman" w:hAnsi="Times New Roman" w:cs="Times New Roman"/>
          <w:sz w:val="24"/>
          <w:szCs w:val="24"/>
          <w:lang w:eastAsia="ru-RU"/>
        </w:rPr>
        <w:t xml:space="preserve">МУНИЦИПАЛЬНАЯ ПРОГРАММА </w:t>
      </w:r>
      <w:r w:rsidR="005E49C9" w:rsidRPr="00403B50">
        <w:rPr>
          <w:rFonts w:ascii="Times New Roman" w:eastAsia="Times New Roman" w:hAnsi="Times New Roman" w:cs="Times New Roman"/>
          <w:sz w:val="24"/>
          <w:szCs w:val="24"/>
          <w:lang w:eastAsia="ru-RU"/>
        </w:rPr>
        <w:t xml:space="preserve">ГОРОДСКОГО ПОСЕЛЕНИЯ </w:t>
      </w:r>
      <w:r>
        <w:rPr>
          <w:rFonts w:ascii="Times New Roman" w:eastAsia="Times New Roman" w:hAnsi="Times New Roman" w:cs="Times New Roman"/>
          <w:sz w:val="24"/>
          <w:szCs w:val="24"/>
          <w:lang w:eastAsia="ru-RU"/>
        </w:rPr>
        <w:t xml:space="preserve">   </w:t>
      </w:r>
    </w:p>
    <w:p w:rsidR="00B80F8A" w:rsidRPr="00403B50" w:rsidRDefault="009F6A70" w:rsidP="009F6A70">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9C9" w:rsidRPr="00403B50">
        <w:rPr>
          <w:rFonts w:ascii="Times New Roman" w:eastAsia="Times New Roman" w:hAnsi="Times New Roman" w:cs="Times New Roman"/>
          <w:sz w:val="24"/>
          <w:szCs w:val="24"/>
          <w:lang w:eastAsia="ru-RU"/>
        </w:rPr>
        <w:t xml:space="preserve">«НОВОКРУЧИНИНСКОЕ» </w:t>
      </w:r>
      <w:r w:rsidR="00B80F8A" w:rsidRPr="00403B50">
        <w:rPr>
          <w:rFonts w:ascii="Times New Roman" w:eastAsia="Times New Roman" w:hAnsi="Times New Roman" w:cs="Times New Roman"/>
          <w:sz w:val="24"/>
          <w:szCs w:val="24"/>
          <w:lang w:eastAsia="ru-RU"/>
        </w:rPr>
        <w:t xml:space="preserve">   «ФОРМИРОВАНИЕ </w:t>
      </w:r>
      <w:proofErr w:type="gramStart"/>
      <w:r w:rsidR="00B80F8A" w:rsidRPr="00403B50">
        <w:rPr>
          <w:rFonts w:ascii="Times New Roman" w:eastAsia="Times New Roman" w:hAnsi="Times New Roman" w:cs="Times New Roman"/>
          <w:sz w:val="24"/>
          <w:szCs w:val="24"/>
          <w:lang w:eastAsia="ru-RU"/>
        </w:rPr>
        <w:t>СОВРЕМЕННОЙ</w:t>
      </w:r>
      <w:proofErr w:type="gramEnd"/>
    </w:p>
    <w:p w:rsidR="009F6A70" w:rsidRPr="00403B50" w:rsidRDefault="00B80F8A" w:rsidP="009F6A70">
      <w:pPr>
        <w:widowControl w:val="0"/>
        <w:autoSpaceDE w:val="0"/>
        <w:autoSpaceDN w:val="0"/>
        <w:adjustRightInd w:val="0"/>
        <w:spacing w:after="0"/>
        <w:ind w:left="360"/>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ГОРОДСКОЙ СРЕДЫ </w:t>
      </w:r>
      <w:r w:rsidR="005E49C9" w:rsidRPr="00403B50">
        <w:rPr>
          <w:rFonts w:ascii="Times New Roman" w:eastAsia="Times New Roman" w:hAnsi="Times New Roman" w:cs="Times New Roman"/>
          <w:sz w:val="24"/>
          <w:szCs w:val="24"/>
          <w:lang w:eastAsia="ru-RU"/>
        </w:rPr>
        <w:t xml:space="preserve">ГОРОДСКОГО ПОСЕЛЕНИЯ «НОВОКРУЧИНИНСКОЕ» </w:t>
      </w:r>
      <w:r w:rsidRPr="00403B50">
        <w:rPr>
          <w:rFonts w:ascii="Times New Roman" w:eastAsia="Times New Roman" w:hAnsi="Times New Roman" w:cs="Times New Roman"/>
          <w:sz w:val="24"/>
          <w:szCs w:val="24"/>
          <w:lang w:eastAsia="ru-RU"/>
        </w:rPr>
        <w:t xml:space="preserve">  </w:t>
      </w:r>
    </w:p>
    <w:p w:rsidR="00B80F8A" w:rsidRPr="00403B50" w:rsidRDefault="009F6A70" w:rsidP="009F6A70">
      <w:pPr>
        <w:widowControl w:val="0"/>
        <w:autoSpaceDE w:val="0"/>
        <w:autoSpaceDN w:val="0"/>
        <w:adjustRightInd w:val="0"/>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0F8A" w:rsidRPr="00403B50">
        <w:rPr>
          <w:rFonts w:ascii="Times New Roman" w:eastAsia="Times New Roman" w:hAnsi="Times New Roman" w:cs="Times New Roman"/>
          <w:sz w:val="24"/>
          <w:szCs w:val="24"/>
          <w:lang w:eastAsia="ru-RU"/>
        </w:rPr>
        <w:t>НА 2018 - 2022 ГОДЫ</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9F6A70">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Паспорт муниципальной программы </w:t>
      </w:r>
      <w:r w:rsidR="005E49C9" w:rsidRPr="00403B50">
        <w:rPr>
          <w:rFonts w:ascii="Times New Roman" w:eastAsia="Times New Roman" w:hAnsi="Times New Roman" w:cs="Times New Roman"/>
          <w:b/>
          <w:sz w:val="24"/>
          <w:szCs w:val="24"/>
          <w:lang w:eastAsia="ru-RU"/>
        </w:rPr>
        <w:t>городского поселения «</w:t>
      </w:r>
      <w:proofErr w:type="spellStart"/>
      <w:r w:rsidR="005E49C9" w:rsidRPr="00403B50">
        <w:rPr>
          <w:rFonts w:ascii="Times New Roman" w:eastAsia="Times New Roman" w:hAnsi="Times New Roman" w:cs="Times New Roman"/>
          <w:b/>
          <w:sz w:val="24"/>
          <w:szCs w:val="24"/>
          <w:lang w:eastAsia="ru-RU"/>
        </w:rPr>
        <w:t>Новокручининское</w:t>
      </w:r>
      <w:proofErr w:type="spellEnd"/>
      <w:r w:rsidR="005E49C9" w:rsidRPr="00403B50">
        <w:rPr>
          <w:rFonts w:ascii="Times New Roman" w:eastAsia="Times New Roman" w:hAnsi="Times New Roman" w:cs="Times New Roman"/>
          <w:b/>
          <w:sz w:val="24"/>
          <w:szCs w:val="24"/>
          <w:lang w:eastAsia="ru-RU"/>
        </w:rPr>
        <w:t xml:space="preserve">» </w:t>
      </w:r>
      <w:r w:rsidRPr="00403B50">
        <w:rPr>
          <w:rFonts w:ascii="Times New Roman" w:eastAsia="Times New Roman" w:hAnsi="Times New Roman" w:cs="Times New Roman"/>
          <w:b/>
          <w:sz w:val="24"/>
          <w:szCs w:val="24"/>
          <w:lang w:eastAsia="ru-RU"/>
        </w:rPr>
        <w:t xml:space="preserve">  </w:t>
      </w:r>
      <w:r w:rsidRPr="00403B50">
        <w:rPr>
          <w:rFonts w:ascii="Times New Roman" w:eastAsia="Times New Roman" w:hAnsi="Times New Roman" w:cs="Times New Roman"/>
          <w:sz w:val="24"/>
          <w:szCs w:val="24"/>
          <w:lang w:eastAsia="ru-RU"/>
        </w:rPr>
        <w:t>«</w:t>
      </w:r>
      <w:r w:rsidRPr="00403B50">
        <w:rPr>
          <w:rFonts w:ascii="Times New Roman" w:eastAsia="Times New Roman" w:hAnsi="Times New Roman" w:cs="Times New Roman"/>
          <w:b/>
          <w:sz w:val="24"/>
          <w:szCs w:val="24"/>
          <w:lang w:eastAsia="ru-RU"/>
        </w:rPr>
        <w:t xml:space="preserve">Формирование современной городской среды  </w:t>
      </w:r>
      <w:r w:rsidR="005E49C9" w:rsidRPr="00403B50">
        <w:rPr>
          <w:rFonts w:ascii="Times New Roman" w:eastAsia="Times New Roman" w:hAnsi="Times New Roman" w:cs="Times New Roman"/>
          <w:b/>
          <w:sz w:val="24"/>
          <w:szCs w:val="24"/>
          <w:lang w:eastAsia="ru-RU"/>
        </w:rPr>
        <w:t>городского поселения «</w:t>
      </w:r>
      <w:proofErr w:type="spellStart"/>
      <w:r w:rsidR="005E49C9" w:rsidRPr="00403B50">
        <w:rPr>
          <w:rFonts w:ascii="Times New Roman" w:eastAsia="Times New Roman" w:hAnsi="Times New Roman" w:cs="Times New Roman"/>
          <w:b/>
          <w:sz w:val="24"/>
          <w:szCs w:val="24"/>
          <w:lang w:eastAsia="ru-RU"/>
        </w:rPr>
        <w:t>Новокручининское</w:t>
      </w:r>
      <w:proofErr w:type="spellEnd"/>
      <w:r w:rsidR="005E49C9" w:rsidRPr="00403B50">
        <w:rPr>
          <w:rFonts w:ascii="Times New Roman" w:eastAsia="Times New Roman" w:hAnsi="Times New Roman" w:cs="Times New Roman"/>
          <w:b/>
          <w:sz w:val="24"/>
          <w:szCs w:val="24"/>
          <w:lang w:eastAsia="ru-RU"/>
        </w:rPr>
        <w:t xml:space="preserve">» </w:t>
      </w:r>
      <w:r w:rsidRPr="00403B50">
        <w:rPr>
          <w:rFonts w:ascii="Times New Roman" w:eastAsia="Times New Roman" w:hAnsi="Times New Roman" w:cs="Times New Roman"/>
          <w:b/>
          <w:sz w:val="24"/>
          <w:szCs w:val="24"/>
          <w:lang w:eastAsia="ru-RU"/>
        </w:rPr>
        <w:t xml:space="preserve"> » на 2018 - 2022 годы</w:t>
      </w:r>
    </w:p>
    <w:tbl>
      <w:tblPr>
        <w:tblW w:w="0" w:type="auto"/>
        <w:tblInd w:w="-67" w:type="dxa"/>
        <w:tblBorders>
          <w:top w:val="single" w:sz="4" w:space="0" w:color="auto"/>
        </w:tblBorders>
        <w:tblLook w:val="04A0" w:firstRow="1" w:lastRow="0" w:firstColumn="1" w:lastColumn="0" w:noHBand="0" w:noVBand="1"/>
      </w:tblPr>
      <w:tblGrid>
        <w:gridCol w:w="9640"/>
      </w:tblGrid>
      <w:tr w:rsidR="00B80F8A" w:rsidRPr="00403B50" w:rsidTr="00D045B4">
        <w:trPr>
          <w:trHeight w:val="100"/>
        </w:trPr>
        <w:tc>
          <w:tcPr>
            <w:tcW w:w="9703" w:type="dxa"/>
            <w:tcBorders>
              <w:top w:val="single" w:sz="4" w:space="0" w:color="auto"/>
              <w:left w:val="nil"/>
              <w:bottom w:val="nil"/>
              <w:right w:val="nil"/>
            </w:tcBorders>
          </w:tcPr>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bl>
    <w:p w:rsidR="00B80F8A" w:rsidRPr="00403B50" w:rsidRDefault="00B80F8A" w:rsidP="00403B50">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236"/>
        <w:gridCol w:w="2774"/>
        <w:gridCol w:w="17"/>
        <w:gridCol w:w="35"/>
        <w:gridCol w:w="184"/>
        <w:gridCol w:w="17"/>
        <w:gridCol w:w="35"/>
        <w:gridCol w:w="6223"/>
        <w:gridCol w:w="17"/>
        <w:gridCol w:w="35"/>
      </w:tblGrid>
      <w:tr w:rsidR="00B80F8A" w:rsidRPr="00403B50" w:rsidTr="00D045B4">
        <w:trPr>
          <w:trHeight w:val="960"/>
        </w:trPr>
        <w:tc>
          <w:tcPr>
            <w:tcW w:w="3086" w:type="dxa"/>
            <w:gridSpan w:val="4"/>
            <w:tcBorders>
              <w:top w:val="single" w:sz="4" w:space="0" w:color="auto"/>
              <w:left w:val="single" w:sz="4" w:space="0" w:color="auto"/>
              <w:bottom w:val="single" w:sz="4" w:space="0" w:color="auto"/>
              <w:right w:val="nil"/>
            </w:tcBorders>
            <w:hideMark/>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Наименование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hideMark/>
          </w:tcPr>
          <w:p w:rsidR="00B80F8A" w:rsidRPr="00403B50" w:rsidRDefault="00B80F8A" w:rsidP="002F5092">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«Формирование современной городской среды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w:t>
            </w:r>
            <w:r w:rsidRPr="00403B50">
              <w:rPr>
                <w:rFonts w:ascii="Times New Roman" w:eastAsiaTheme="minorEastAsia" w:hAnsi="Times New Roman" w:cs="Times New Roman"/>
                <w:sz w:val="24"/>
                <w:szCs w:val="24"/>
                <w:lang w:eastAsia="ru-RU"/>
              </w:rPr>
              <w:t xml:space="preserve"> на 2018 - 2022 годы </w:t>
            </w:r>
          </w:p>
        </w:tc>
      </w:tr>
      <w:tr w:rsidR="00B80F8A" w:rsidRPr="00403B50" w:rsidTr="00D045B4">
        <w:trPr>
          <w:trHeight w:val="189"/>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686"/>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Ответственный исполнитель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Администрация</w:t>
            </w:r>
            <w:r w:rsidR="00B80F8A" w:rsidRPr="00403B50">
              <w:rPr>
                <w:rFonts w:ascii="Times New Roman" w:eastAsiaTheme="minorEastAsia" w:hAnsi="Times New Roman" w:cs="Times New Roman"/>
                <w:sz w:val="24"/>
                <w:szCs w:val="24"/>
                <w:lang w:eastAsia="ru-RU"/>
              </w:rPr>
              <w:t xml:space="preserve">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00B80F8A" w:rsidRPr="00403B50">
              <w:rPr>
                <w:rFonts w:ascii="Times New Roman" w:eastAsiaTheme="minorEastAsia" w:hAnsi="Times New Roman" w:cs="Times New Roman"/>
                <w:sz w:val="24"/>
                <w:szCs w:val="24"/>
                <w:lang w:eastAsia="ru-RU"/>
              </w:rPr>
              <w:t xml:space="preserve"> </w:t>
            </w:r>
          </w:p>
        </w:tc>
      </w:tr>
      <w:tr w:rsidR="00B80F8A" w:rsidRPr="00403B50" w:rsidTr="00D045B4">
        <w:trPr>
          <w:trHeight w:val="103"/>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474"/>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Участники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Администрация городского поселения «</w:t>
            </w:r>
            <w:proofErr w:type="spellStart"/>
            <w:r w:rsidRPr="00403B50">
              <w:rPr>
                <w:rFonts w:ascii="Times New Roman" w:eastAsiaTheme="minorEastAsia" w:hAnsi="Times New Roman" w:cs="Times New Roman"/>
                <w:sz w:val="24"/>
                <w:szCs w:val="24"/>
                <w:lang w:eastAsia="ru-RU"/>
              </w:rPr>
              <w:t>Новокручининское</w:t>
            </w:r>
            <w:proofErr w:type="spellEnd"/>
            <w:r w:rsidRPr="00403B50">
              <w:rPr>
                <w:rFonts w:ascii="Times New Roman" w:eastAsiaTheme="minorEastAsia" w:hAnsi="Times New Roman" w:cs="Times New Roman"/>
                <w:sz w:val="24"/>
                <w:szCs w:val="24"/>
                <w:lang w:eastAsia="ru-RU"/>
              </w:rPr>
              <w:t xml:space="preserve">», </w:t>
            </w:r>
            <w:r w:rsidRPr="00403B50">
              <w:rPr>
                <w:rFonts w:ascii="Times New Roman" w:hAnsi="Times New Roman" w:cs="Times New Roman"/>
                <w:sz w:val="24"/>
                <w:szCs w:val="24"/>
              </w:rPr>
              <w:t xml:space="preserve">Граждане, их объединения, заинтересованные лица,  организации, не зависящие от формы собственности, осуществляющие свою деятельность на территории </w:t>
            </w:r>
            <w:r w:rsidR="00B80F8A" w:rsidRPr="00403B50">
              <w:rPr>
                <w:rFonts w:ascii="Times New Roman" w:eastAsiaTheme="minorEastAsia" w:hAnsi="Times New Roman" w:cs="Times New Roman"/>
                <w:sz w:val="24"/>
                <w:szCs w:val="24"/>
                <w:lang w:eastAsia="ru-RU"/>
              </w:rPr>
              <w:t xml:space="preserve">администрации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w:t>
            </w:r>
            <w:proofErr w:type="spellStart"/>
            <w:r w:rsidR="00D045B4" w:rsidRPr="00403B50">
              <w:rPr>
                <w:rFonts w:ascii="Times New Roman" w:eastAsiaTheme="minorEastAsia" w:hAnsi="Times New Roman" w:cs="Times New Roman"/>
                <w:sz w:val="24"/>
                <w:szCs w:val="24"/>
                <w:lang w:eastAsia="ru-RU"/>
              </w:rPr>
              <w:t>Новокручининское</w:t>
            </w:r>
            <w:proofErr w:type="spellEnd"/>
            <w:r w:rsidR="00D045B4" w:rsidRPr="00403B50">
              <w:rPr>
                <w:rFonts w:ascii="Times New Roman" w:eastAsiaTheme="minorEastAsia" w:hAnsi="Times New Roman" w:cs="Times New Roman"/>
                <w:sz w:val="24"/>
                <w:szCs w:val="24"/>
                <w:lang w:eastAsia="ru-RU"/>
              </w:rPr>
              <w:t>»</w:t>
            </w:r>
            <w:r w:rsidR="00B80F8A"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highlight w:val="yellow"/>
                <w:lang w:eastAsia="ru-RU"/>
              </w:rPr>
            </w:pPr>
          </w:p>
        </w:tc>
      </w:tr>
      <w:tr w:rsidR="00B80F8A" w:rsidRPr="00403B50" w:rsidTr="00D045B4">
        <w:trPr>
          <w:trHeight w:val="206"/>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325"/>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Подпрограммы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
        </w:tc>
      </w:tr>
      <w:tr w:rsidR="00B80F8A" w:rsidRPr="00403B50" w:rsidTr="00D045B4">
        <w:trPr>
          <w:trHeight w:val="206"/>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80" w:type="dxa"/>
            <w:gridSpan w:val="6"/>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320"/>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Повышение уровня благоустройства территории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w:t>
            </w:r>
            <w:r w:rsidR="00D045B4" w:rsidRPr="00403B50">
              <w:rPr>
                <w:rFonts w:ascii="Times New Roman" w:eastAsiaTheme="minorEastAsia" w:hAnsi="Times New Roman" w:cs="Times New Roman"/>
                <w:sz w:val="24"/>
                <w:szCs w:val="24"/>
                <w:lang w:eastAsia="ru-RU"/>
              </w:rPr>
              <w:t>ское</w:t>
            </w:r>
            <w:proofErr w:type="spellEnd"/>
            <w:r w:rsidR="00D045B4"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bCs/>
                <w:color w:val="222222"/>
                <w:sz w:val="24"/>
                <w:szCs w:val="24"/>
                <w:shd w:val="clear" w:color="auto" w:fill="FFFFFF"/>
                <w:lang w:eastAsia="ru-RU"/>
              </w:rPr>
              <w:t>Повышение качества и комфорта городской среды на территории</w:t>
            </w:r>
            <w:r w:rsidR="00D045B4" w:rsidRPr="00403B50">
              <w:rPr>
                <w:rFonts w:ascii="Times New Roman" w:eastAsiaTheme="minorEastAsia" w:hAnsi="Times New Roman" w:cs="Times New Roman"/>
                <w:bCs/>
                <w:color w:val="222222"/>
                <w:sz w:val="24"/>
                <w:szCs w:val="24"/>
                <w:shd w:val="clear" w:color="auto" w:fill="FFFFFF"/>
                <w:lang w:eastAsia="ru-RU"/>
              </w:rPr>
              <w:t xml:space="preserve"> </w:t>
            </w:r>
            <w:r w:rsidR="00D045B4" w:rsidRPr="00403B50">
              <w:rPr>
                <w:rFonts w:ascii="Times New Roman" w:eastAsiaTheme="minorEastAsia" w:hAnsi="Times New Roman" w:cs="Times New Roman"/>
                <w:sz w:val="24"/>
                <w:szCs w:val="24"/>
                <w:lang w:eastAsia="ru-RU"/>
              </w:rPr>
              <w:t>городского поселения «</w:t>
            </w:r>
            <w:proofErr w:type="spellStart"/>
            <w:r w:rsidR="00D045B4" w:rsidRPr="00403B50">
              <w:rPr>
                <w:rFonts w:ascii="Times New Roman" w:eastAsiaTheme="minorEastAsia" w:hAnsi="Times New Roman" w:cs="Times New Roman"/>
                <w:sz w:val="24"/>
                <w:szCs w:val="24"/>
                <w:lang w:eastAsia="ru-RU"/>
              </w:rPr>
              <w:t>Новокручининское</w:t>
            </w:r>
            <w:proofErr w:type="spellEnd"/>
            <w:r w:rsidR="00D045B4" w:rsidRPr="00403B50">
              <w:rPr>
                <w:rFonts w:ascii="Times New Roman" w:eastAsiaTheme="minorEastAsia" w:hAnsi="Times New Roman" w:cs="Times New Roman"/>
                <w:sz w:val="24"/>
                <w:szCs w:val="24"/>
                <w:lang w:eastAsia="ru-RU"/>
              </w:rPr>
              <w:t>».</w:t>
            </w:r>
          </w:p>
        </w:tc>
      </w:tr>
      <w:tr w:rsidR="00B80F8A" w:rsidRPr="00403B50" w:rsidTr="00D045B4">
        <w:trPr>
          <w:gridAfter w:val="9"/>
          <w:wAfter w:w="9430" w:type="dxa"/>
          <w:trHeight w:val="171"/>
        </w:trPr>
        <w:tc>
          <w:tcPr>
            <w:tcW w:w="236" w:type="dxa"/>
            <w:tcBorders>
              <w:top w:val="single" w:sz="4" w:space="0" w:color="auto"/>
              <w:left w:val="nil"/>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1"/>
          <w:wAfter w:w="35" w:type="dxa"/>
          <w:trHeight w:val="4097"/>
        </w:trPr>
        <w:tc>
          <w:tcPr>
            <w:tcW w:w="3051" w:type="dxa"/>
            <w:gridSpan w:val="3"/>
            <w:tcBorders>
              <w:top w:val="single" w:sz="4" w:space="0" w:color="auto"/>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Задачи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Повышение уровня благоустройства дворовых территорий многоквартирных домов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w:t>
            </w:r>
            <w:proofErr w:type="spellStart"/>
            <w:r w:rsidR="00D045B4" w:rsidRPr="00403B50">
              <w:rPr>
                <w:rFonts w:ascii="Times New Roman" w:eastAsiaTheme="minorEastAsia" w:hAnsi="Times New Roman" w:cs="Times New Roman"/>
                <w:sz w:val="24"/>
                <w:szCs w:val="24"/>
                <w:lang w:eastAsia="ru-RU"/>
              </w:rPr>
              <w:t>Новокручининское</w:t>
            </w:r>
            <w:proofErr w:type="spellEnd"/>
            <w:r w:rsidR="00D045B4" w:rsidRPr="00403B50">
              <w:rPr>
                <w:rFonts w:ascii="Times New Roman" w:eastAsiaTheme="minorEastAsia" w:hAnsi="Times New Roman" w:cs="Times New Roman"/>
                <w:sz w:val="24"/>
                <w:szCs w:val="24"/>
                <w:lang w:eastAsia="ru-RU"/>
              </w:rPr>
              <w:t>»</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w:t>
            </w:r>
            <w:r w:rsidR="00D045B4"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Повышение уровня благоустройства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Повышение уровня вовлеченности заинтересованных граждан, организаций в реализацию мероприятий по благоустройству территории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Обеспече</w:t>
            </w:r>
            <w:r w:rsidR="00D045B4" w:rsidRPr="00403B50">
              <w:rPr>
                <w:rFonts w:ascii="Times New Roman" w:eastAsiaTheme="minorEastAsia" w:hAnsi="Times New Roman" w:cs="Times New Roman"/>
                <w:sz w:val="24"/>
                <w:szCs w:val="24"/>
                <w:lang w:eastAsia="ru-RU"/>
              </w:rPr>
              <w:t>ние формирования единого облика</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w:t>
            </w:r>
            <w:r w:rsidR="00D045B4"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Обеспечение создания, содержания и развития объектов благоустройства на территории</w:t>
            </w:r>
            <w:r w:rsidR="00D045B4" w:rsidRPr="00403B50">
              <w:rPr>
                <w:rFonts w:ascii="Times New Roman" w:eastAsiaTheme="minorEastAsia" w:hAnsi="Times New Roman" w:cs="Times New Roman"/>
                <w:sz w:val="24"/>
                <w:szCs w:val="24"/>
                <w:lang w:eastAsia="ru-RU"/>
              </w:rPr>
              <w:t xml:space="preserve"> городского поселения «</w:t>
            </w:r>
            <w:proofErr w:type="spellStart"/>
            <w:r w:rsidR="00D045B4" w:rsidRPr="00403B50">
              <w:rPr>
                <w:rFonts w:ascii="Times New Roman" w:eastAsiaTheme="minorEastAsia" w:hAnsi="Times New Roman" w:cs="Times New Roman"/>
                <w:sz w:val="24"/>
                <w:szCs w:val="24"/>
                <w:lang w:eastAsia="ru-RU"/>
              </w:rPr>
              <w:t>Новокручининское</w:t>
            </w:r>
            <w:proofErr w:type="spellEnd"/>
            <w:r w:rsidR="00D045B4" w:rsidRPr="00403B50">
              <w:rPr>
                <w:rFonts w:ascii="Times New Roman" w:eastAsiaTheme="minorEastAsia" w:hAnsi="Times New Roman" w:cs="Times New Roman"/>
                <w:sz w:val="24"/>
                <w:szCs w:val="24"/>
                <w:lang w:eastAsia="ru-RU"/>
              </w:rPr>
              <w:t>»</w:t>
            </w:r>
            <w:r w:rsidRPr="00403B50">
              <w:rPr>
                <w:rFonts w:ascii="Times New Roman" w:eastAsiaTheme="minorEastAsia" w:hAnsi="Times New Roman" w:cs="Times New Roman"/>
                <w:sz w:val="24"/>
                <w:szCs w:val="24"/>
                <w:lang w:eastAsia="ru-RU"/>
              </w:rPr>
              <w:t>, включая объекты, находящиеся в частной собственности и прилегающие к ним территории;</w:t>
            </w:r>
          </w:p>
        </w:tc>
      </w:tr>
      <w:tr w:rsidR="00B80F8A" w:rsidRPr="00403B50" w:rsidTr="00D045B4">
        <w:trPr>
          <w:gridAfter w:val="2"/>
          <w:wAfter w:w="52" w:type="dxa"/>
          <w:trHeight w:val="154"/>
        </w:trPr>
        <w:tc>
          <w:tcPr>
            <w:tcW w:w="3034" w:type="dxa"/>
            <w:gridSpan w:val="2"/>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6051"/>
        </w:trPr>
        <w:tc>
          <w:tcPr>
            <w:tcW w:w="3034" w:type="dxa"/>
            <w:gridSpan w:val="2"/>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Целевые индикаторы и показатели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jc w:val="both"/>
              <w:rPr>
                <w:rFonts w:ascii="Times New Roman" w:eastAsiaTheme="minorEastAsia" w:hAnsi="Times New Roman" w:cs="Times New Roman"/>
                <w:sz w:val="24"/>
                <w:szCs w:val="24"/>
                <w:lang w:eastAsia="ru-RU"/>
              </w:rPr>
            </w:pP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Количество/площадь благоустроенных дворовых территорий многоквартирных домов;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Доля благоустроенных дворовых территорий от общего количества площади дворовых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w:t>
            </w:r>
            <w:proofErr w:type="gramStart"/>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r w:rsidR="005E49C9" w:rsidRPr="00403B50">
              <w:rPr>
                <w:rFonts w:ascii="Times New Roman" w:eastAsiaTheme="minorEastAsia" w:hAnsi="Times New Roman" w:cs="Times New Roman"/>
                <w:sz w:val="24"/>
                <w:szCs w:val="24"/>
                <w:lang w:eastAsia="ru-RU"/>
              </w:rPr>
              <w:t>городского поселения «</w:t>
            </w:r>
            <w:proofErr w:type="spellStart"/>
            <w:r w:rsidR="005E49C9" w:rsidRPr="00403B50">
              <w:rPr>
                <w:rFonts w:ascii="Times New Roman" w:eastAsiaTheme="minorEastAsia" w:hAnsi="Times New Roman" w:cs="Times New Roman"/>
                <w:sz w:val="24"/>
                <w:szCs w:val="24"/>
                <w:lang w:eastAsia="ru-RU"/>
              </w:rPr>
              <w:t>Новокручининское</w:t>
            </w:r>
            <w:proofErr w:type="spellEnd"/>
            <w:r w:rsidR="005E49C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 </w:t>
            </w:r>
            <w:proofErr w:type="gramEnd"/>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Количество благоустроенных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Площадь благоустроенных общественных территорий;</w:t>
            </w:r>
          </w:p>
          <w:p w:rsidR="00B80F8A" w:rsidRPr="00403B50" w:rsidRDefault="00D045B4"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6. </w:t>
            </w:r>
            <w:r w:rsidR="00B80F8A" w:rsidRPr="00403B50">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Площадь благоустроенных общественных терри</w:t>
            </w:r>
            <w:r w:rsidR="00D045B4" w:rsidRPr="00403B50">
              <w:rPr>
                <w:rFonts w:ascii="Times New Roman" w:eastAsiaTheme="minorEastAsia" w:hAnsi="Times New Roman" w:cs="Times New Roman"/>
                <w:sz w:val="24"/>
                <w:szCs w:val="24"/>
                <w:lang w:eastAsia="ru-RU"/>
              </w:rPr>
              <w:t>торий, приходящаяся на 1 жителя</w:t>
            </w:r>
            <w:r w:rsidRPr="00403B50">
              <w:rPr>
                <w:rFonts w:ascii="Times New Roman" w:eastAsiaTheme="minorEastAsia" w:hAnsi="Times New Roman" w:cs="Times New Roman"/>
                <w:sz w:val="24"/>
                <w:szCs w:val="24"/>
                <w:lang w:eastAsia="ru-RU"/>
              </w:rPr>
              <w:t>.</w:t>
            </w:r>
          </w:p>
        </w:tc>
      </w:tr>
      <w:tr w:rsidR="00B80F8A" w:rsidRPr="00403B50" w:rsidTr="00D045B4">
        <w:trPr>
          <w:gridAfter w:val="2"/>
          <w:wAfter w:w="52" w:type="dxa"/>
          <w:trHeight w:val="103"/>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Pr>
        <w:tc>
          <w:tcPr>
            <w:tcW w:w="3086" w:type="dxa"/>
            <w:gridSpan w:val="4"/>
            <w:tcBorders>
              <w:top w:val="nil"/>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Срок реализации Программы</w:t>
            </w:r>
          </w:p>
        </w:tc>
        <w:tc>
          <w:tcPr>
            <w:tcW w:w="6528" w:type="dxa"/>
            <w:gridSpan w:val="4"/>
            <w:tcBorders>
              <w:top w:val="nil"/>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2018 - 2022 </w:t>
            </w:r>
            <w:proofErr w:type="spellStart"/>
            <w:r w:rsidRPr="00403B50">
              <w:rPr>
                <w:rFonts w:ascii="Times New Roman" w:eastAsiaTheme="minorEastAsia" w:hAnsi="Times New Roman" w:cs="Times New Roman"/>
                <w:sz w:val="24"/>
                <w:szCs w:val="24"/>
                <w:lang w:eastAsia="ru-RU"/>
              </w:rPr>
              <w:t>г.</w:t>
            </w:r>
            <w:proofErr w:type="gramStart"/>
            <w:r w:rsidRPr="00403B50">
              <w:rPr>
                <w:rFonts w:ascii="Times New Roman" w:eastAsiaTheme="minorEastAsia" w:hAnsi="Times New Roman" w:cs="Times New Roman"/>
                <w:sz w:val="24"/>
                <w:szCs w:val="24"/>
                <w:lang w:eastAsia="ru-RU"/>
              </w:rPr>
              <w:t>г</w:t>
            </w:r>
            <w:proofErr w:type="spellEnd"/>
            <w:proofErr w:type="gramEnd"/>
            <w:r w:rsidRPr="00403B50">
              <w:rPr>
                <w:rFonts w:ascii="Times New Roman" w:eastAsiaTheme="minorEastAsia" w:hAnsi="Times New Roman" w:cs="Times New Roman"/>
                <w:sz w:val="24"/>
                <w:szCs w:val="24"/>
                <w:lang w:eastAsia="ru-RU"/>
              </w:rPr>
              <w:t>.</w:t>
            </w:r>
          </w:p>
        </w:tc>
      </w:tr>
      <w:tr w:rsidR="00B80F8A" w:rsidRPr="00403B50" w:rsidTr="00D045B4">
        <w:trPr>
          <w:gridAfter w:val="2"/>
          <w:wAfter w:w="52" w:type="dxa"/>
        </w:trPr>
        <w:tc>
          <w:tcPr>
            <w:tcW w:w="3086" w:type="dxa"/>
            <w:gridSpan w:val="4"/>
            <w:tcBorders>
              <w:top w:val="single" w:sz="4" w:space="0" w:color="auto"/>
              <w:left w:val="single" w:sz="4" w:space="0" w:color="auto"/>
              <w:bottom w:val="nil"/>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Объёмы бюджетных ассигнований Программы</w:t>
            </w:r>
          </w:p>
        </w:tc>
        <w:tc>
          <w:tcPr>
            <w:tcW w:w="6528" w:type="dxa"/>
            <w:gridSpan w:val="4"/>
            <w:tcBorders>
              <w:top w:val="single" w:sz="4" w:space="0" w:color="auto"/>
              <w:left w:val="single" w:sz="4" w:space="0" w:color="auto"/>
              <w:bottom w:val="nil"/>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Общий объем финансирования муниципальной  программы на 2018 - 2022 годы составит  </w:t>
            </w:r>
            <w:r w:rsidRPr="00403B50">
              <w:rPr>
                <w:rFonts w:ascii="Times New Roman" w:eastAsiaTheme="minorEastAsia" w:hAnsi="Times New Roman" w:cs="Times New Roman"/>
                <w:sz w:val="24"/>
                <w:szCs w:val="24"/>
                <w:u w:val="single"/>
                <w:lang w:eastAsia="ru-RU"/>
              </w:rPr>
              <w:t>__________</w:t>
            </w:r>
            <w:r w:rsidRPr="00403B50">
              <w:rPr>
                <w:rFonts w:ascii="Times New Roman" w:eastAsiaTheme="minorEastAsia" w:hAnsi="Times New Roman" w:cs="Times New Roman"/>
                <w:sz w:val="24"/>
                <w:szCs w:val="24"/>
                <w:lang w:eastAsia="ru-RU"/>
              </w:rPr>
              <w:t>_ тыс. рублей,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Pr="00403B50">
              <w:rPr>
                <w:rFonts w:ascii="Times New Roman" w:eastAsiaTheme="minorEastAsia" w:hAnsi="Times New Roman" w:cs="Times New Roman"/>
                <w:sz w:val="24"/>
                <w:szCs w:val="24"/>
                <w:u w:val="single"/>
                <w:lang w:eastAsia="ru-RU"/>
              </w:rPr>
              <w:t>__________</w:t>
            </w:r>
            <w:r w:rsidRPr="00403B50">
              <w:rPr>
                <w:rFonts w:ascii="Times New Roman" w:eastAsiaTheme="minorEastAsia" w:hAnsi="Times New Roman" w:cs="Times New Roman"/>
                <w:sz w:val="24"/>
                <w:szCs w:val="24"/>
                <w:lang w:eastAsia="ru-RU"/>
              </w:rPr>
              <w:t xml:space="preserve"> тыс. рублей;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B80F8A" w:rsidRPr="00403B50" w:rsidRDefault="001C65E5" w:rsidP="001C65E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 400,0</w:t>
            </w:r>
            <w:r w:rsidR="00B80F8A" w:rsidRPr="00403B50">
              <w:rPr>
                <w:rFonts w:ascii="Times New Roman" w:eastAsiaTheme="minorEastAsia" w:hAnsi="Times New Roman" w:cs="Times New Roman"/>
                <w:sz w:val="24"/>
                <w:szCs w:val="24"/>
                <w:lang w:eastAsia="ru-RU"/>
              </w:rPr>
              <w:t xml:space="preserve">  тыс. рублей.</w:t>
            </w:r>
          </w:p>
        </w:tc>
      </w:tr>
      <w:tr w:rsidR="00B80F8A" w:rsidRPr="00403B50" w:rsidTr="00D045B4">
        <w:trPr>
          <w:gridAfter w:val="2"/>
          <w:wAfter w:w="52" w:type="dxa"/>
          <w:trHeight w:val="343"/>
        </w:trPr>
        <w:tc>
          <w:tcPr>
            <w:tcW w:w="3086"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5659"/>
        </w:trPr>
        <w:tc>
          <w:tcPr>
            <w:tcW w:w="3086"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Ожидаемые результаты реализации программы</w:t>
            </w:r>
          </w:p>
        </w:tc>
        <w:tc>
          <w:tcPr>
            <w:tcW w:w="6528"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результате реализации муниципальной программы планируется улучшение условий проживания населения </w:t>
            </w:r>
            <w:proofErr w:type="spellStart"/>
            <w:r w:rsidR="00D045B4" w:rsidRPr="00403B50">
              <w:rPr>
                <w:rFonts w:ascii="Times New Roman" w:eastAsiaTheme="minorEastAsia" w:hAnsi="Times New Roman" w:cs="Times New Roman"/>
                <w:sz w:val="24"/>
                <w:szCs w:val="24"/>
                <w:lang w:eastAsia="ru-RU"/>
              </w:rPr>
              <w:t>пгт</w:t>
            </w:r>
            <w:proofErr w:type="spellEnd"/>
            <w:r w:rsidR="00D045B4" w:rsidRPr="00403B50">
              <w:rPr>
                <w:rFonts w:ascii="Times New Roman" w:eastAsiaTheme="minorEastAsia" w:hAnsi="Times New Roman" w:cs="Times New Roman"/>
                <w:sz w:val="24"/>
                <w:szCs w:val="24"/>
                <w:lang w:eastAsia="ru-RU"/>
              </w:rPr>
              <w:t xml:space="preserve">. </w:t>
            </w:r>
            <w:r w:rsidR="009F6A70">
              <w:rPr>
                <w:rFonts w:ascii="Times New Roman" w:eastAsiaTheme="minorEastAsia" w:hAnsi="Times New Roman" w:cs="Times New Roman"/>
                <w:sz w:val="24"/>
                <w:szCs w:val="24"/>
                <w:lang w:eastAsia="ru-RU"/>
              </w:rPr>
              <w:t>«</w:t>
            </w:r>
            <w:proofErr w:type="spellStart"/>
            <w:r w:rsidR="00D045B4" w:rsidRPr="00403B50">
              <w:rPr>
                <w:rFonts w:ascii="Times New Roman" w:eastAsiaTheme="minorEastAsia" w:hAnsi="Times New Roman" w:cs="Times New Roman"/>
                <w:sz w:val="24"/>
                <w:szCs w:val="24"/>
                <w:lang w:eastAsia="ru-RU"/>
              </w:rPr>
              <w:t>Новокручининское</w:t>
            </w:r>
            <w:proofErr w:type="spellEnd"/>
            <w:r w:rsidR="009F6A70">
              <w:rPr>
                <w:rFonts w:ascii="Times New Roman" w:eastAsiaTheme="minorEastAsia" w:hAnsi="Times New Roman" w:cs="Times New Roman"/>
                <w:sz w:val="24"/>
                <w:szCs w:val="24"/>
                <w:lang w:eastAsia="ru-RU"/>
              </w:rPr>
              <w:t>»</w:t>
            </w:r>
            <w:r w:rsidR="00D045B4"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Читинского района Забайкальского края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Увеличение количества/площади благоустроенных дворовых территорий многоквартирных домов;</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Рост доли  благоустроенных дворовых территорий от общего количества площади дворовых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 Увеличение охвата  населения благоустроенными дворовыми территориями;</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Увеличение количества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Увеличение площади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 Увеличение доли  площади благоустроенных общественных территорий к общей площади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Увеличение площади благоустроенных общественных территорий, приходящейся на 1 жителя</w:t>
            </w:r>
            <w:proofErr w:type="gramStart"/>
            <w:r w:rsidRPr="00403B50">
              <w:rPr>
                <w:rFonts w:ascii="Times New Roman" w:eastAsiaTheme="minorEastAsia" w:hAnsi="Times New Roman" w:cs="Times New Roman"/>
                <w:sz w:val="24"/>
                <w:szCs w:val="24"/>
                <w:lang w:eastAsia="ru-RU"/>
              </w:rPr>
              <w:t xml:space="preserve"> .</w:t>
            </w:r>
            <w:proofErr w:type="gramEnd"/>
          </w:p>
        </w:tc>
      </w:tr>
    </w:tbl>
    <w:p w:rsidR="00B80F8A" w:rsidRPr="00403B50" w:rsidRDefault="00B80F8A" w:rsidP="00403B50">
      <w:pPr>
        <w:widowControl w:val="0"/>
        <w:autoSpaceDE w:val="0"/>
        <w:autoSpaceDN w:val="0"/>
        <w:adjustRightInd w:val="0"/>
        <w:spacing w:after="0"/>
        <w:jc w:val="both"/>
        <w:outlineLvl w:val="2"/>
        <w:rPr>
          <w:rFonts w:ascii="Times New Roman" w:eastAsia="Times New Roman" w:hAnsi="Times New Roman" w:cs="Times New Roman"/>
          <w:b/>
          <w:sz w:val="24"/>
          <w:szCs w:val="24"/>
          <w:lang w:eastAsia="ru-RU"/>
        </w:rPr>
      </w:pPr>
    </w:p>
    <w:p w:rsidR="00B80F8A" w:rsidRPr="00403B50" w:rsidRDefault="00B80F8A" w:rsidP="00403B50">
      <w:pPr>
        <w:widowControl w:val="0"/>
        <w:numPr>
          <w:ilvl w:val="0"/>
          <w:numId w:val="1"/>
        </w:numPr>
        <w:autoSpaceDE w:val="0"/>
        <w:autoSpaceDN w:val="0"/>
        <w:adjustRightInd w:val="0"/>
        <w:spacing w:after="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Характеристика текущего состояния сферы реализации </w:t>
      </w:r>
    </w:p>
    <w:p w:rsidR="00B80F8A" w:rsidRPr="00403B50" w:rsidRDefault="00B80F8A" w:rsidP="00403B50">
      <w:pPr>
        <w:widowControl w:val="0"/>
        <w:autoSpaceDE w:val="0"/>
        <w:autoSpaceDN w:val="0"/>
        <w:adjustRightInd w:val="0"/>
        <w:spacing w:after="0"/>
        <w:ind w:left="72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муниципальной программы</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муниципальном образовании насчитывается 22 многоквартирных дома общей площадью дворовых территорий  </w:t>
      </w:r>
      <w:r w:rsidR="009F6A70">
        <w:rPr>
          <w:rFonts w:ascii="Times New Roman" w:eastAsiaTheme="minorEastAsia" w:hAnsi="Times New Roman" w:cs="Times New Roman"/>
          <w:sz w:val="24"/>
          <w:szCs w:val="24"/>
          <w:lang w:eastAsia="ru-RU"/>
        </w:rPr>
        <w:t>65,1</w:t>
      </w:r>
      <w:r w:rsidR="00324EF5" w:rsidRPr="00403B50">
        <w:rPr>
          <w:rFonts w:ascii="Times New Roman" w:eastAsiaTheme="minorEastAsia" w:hAnsi="Times New Roman" w:cs="Times New Roman"/>
          <w:sz w:val="24"/>
          <w:szCs w:val="24"/>
          <w:lang w:eastAsia="ru-RU"/>
        </w:rPr>
        <w:t xml:space="preserve">  </w:t>
      </w:r>
      <w:proofErr w:type="spellStart"/>
      <w:r w:rsidRPr="009F6A70">
        <w:rPr>
          <w:rFonts w:ascii="Times New Roman" w:eastAsiaTheme="minorEastAsia" w:hAnsi="Times New Roman" w:cs="Times New Roman"/>
          <w:sz w:val="24"/>
          <w:szCs w:val="24"/>
          <w:lang w:eastAsia="ru-RU"/>
        </w:rPr>
        <w:t>тыс.кв.м</w:t>
      </w:r>
      <w:proofErr w:type="spellEnd"/>
      <w:r w:rsidRPr="009F6A70">
        <w:rPr>
          <w:rFonts w:ascii="Times New Roman" w:eastAsiaTheme="minorEastAsia" w:hAnsi="Times New Roman" w:cs="Times New Roman"/>
          <w:sz w:val="24"/>
          <w:szCs w:val="24"/>
          <w:lang w:eastAsia="ru-RU"/>
        </w:rPr>
        <w:t>.</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 xml:space="preserve"> многоквартирных домов, с площадью дворовых территорий </w:t>
      </w:r>
      <w:r w:rsidR="00DB3F61" w:rsidRPr="00403B50">
        <w:rPr>
          <w:rFonts w:ascii="Times New Roman" w:eastAsiaTheme="minorEastAsia" w:hAnsi="Times New Roman" w:cs="Times New Roman"/>
          <w:b/>
          <w:sz w:val="24"/>
          <w:szCs w:val="24"/>
          <w:lang w:eastAsia="ru-RU"/>
        </w:rPr>
        <w:t>0</w:t>
      </w:r>
      <w:r w:rsidR="00DB3F61" w:rsidRPr="00403B50">
        <w:rPr>
          <w:rFonts w:ascii="Times New Roman" w:eastAsiaTheme="minorEastAsia" w:hAnsi="Times New Roman" w:cs="Times New Roman"/>
          <w:sz w:val="24"/>
          <w:szCs w:val="24"/>
          <w:lang w:eastAsia="ru-RU"/>
        </w:rPr>
        <w:t xml:space="preserve"> </w:t>
      </w:r>
      <w:proofErr w:type="spellStart"/>
      <w:r w:rsidRPr="00403B50">
        <w:rPr>
          <w:rFonts w:ascii="Times New Roman" w:eastAsiaTheme="minorEastAsia" w:hAnsi="Times New Roman" w:cs="Times New Roman"/>
          <w:sz w:val="24"/>
          <w:szCs w:val="24"/>
          <w:lang w:eastAsia="ru-RU"/>
        </w:rPr>
        <w:t>тыс.кв.м</w:t>
      </w:r>
      <w:proofErr w:type="spellEnd"/>
      <w:r w:rsidRPr="00403B50">
        <w:rPr>
          <w:rFonts w:ascii="Times New Roman" w:eastAsiaTheme="minorEastAsia" w:hAnsi="Times New Roman" w:cs="Times New Roman"/>
          <w:sz w:val="24"/>
          <w:szCs w:val="24"/>
          <w:lang w:eastAsia="ru-RU"/>
        </w:rPr>
        <w:t>.</w:t>
      </w:r>
    </w:p>
    <w:p w:rsidR="00DB3F61"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sidR="001C65E5">
        <w:rPr>
          <w:rFonts w:ascii="Times New Roman" w:eastAsiaTheme="minorEastAsia" w:hAnsi="Times New Roman" w:cs="Times New Roman"/>
          <w:sz w:val="24"/>
          <w:szCs w:val="24"/>
          <w:lang w:eastAsia="ru-RU"/>
        </w:rPr>
        <w:t>6</w:t>
      </w:r>
      <w:r w:rsidR="005D1689" w:rsidRPr="00403B50">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w:t>
      </w:r>
    </w:p>
    <w:p w:rsidR="00BA4F15"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99% жилых домов введено в эксплуатацию в 80х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w:t>
      </w:r>
    </w:p>
    <w:p w:rsidR="00B80F8A" w:rsidRPr="00403B50" w:rsidRDefault="00B80F8A"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Большие нарекания вызывают благоустройство и санитарное содержание дворовых территорий </w:t>
      </w:r>
      <w:r w:rsidR="005E49C9" w:rsidRPr="00403B50">
        <w:rPr>
          <w:rFonts w:ascii="Times New Roman" w:eastAsiaTheme="minorEastAsia" w:hAnsi="Times New Roman" w:cs="Times New Roman"/>
          <w:sz w:val="24"/>
          <w:szCs w:val="24"/>
          <w:lang w:eastAsia="ru-RU"/>
        </w:rPr>
        <w:t>городско</w:t>
      </w:r>
      <w:r w:rsidR="00BA4F15" w:rsidRPr="00403B50">
        <w:rPr>
          <w:rFonts w:ascii="Times New Roman" w:eastAsiaTheme="minorEastAsia" w:hAnsi="Times New Roman" w:cs="Times New Roman"/>
          <w:sz w:val="24"/>
          <w:szCs w:val="24"/>
          <w:lang w:eastAsia="ru-RU"/>
        </w:rPr>
        <w:t>го поселения «</w:t>
      </w:r>
      <w:proofErr w:type="spellStart"/>
      <w:r w:rsidR="00BA4F15" w:rsidRPr="00403B50">
        <w:rPr>
          <w:rFonts w:ascii="Times New Roman" w:eastAsiaTheme="minorEastAsia" w:hAnsi="Times New Roman" w:cs="Times New Roman"/>
          <w:sz w:val="24"/>
          <w:szCs w:val="24"/>
          <w:lang w:eastAsia="ru-RU"/>
        </w:rPr>
        <w:t>Новокручининское</w:t>
      </w:r>
      <w:proofErr w:type="spellEnd"/>
      <w:r w:rsidR="00BA4F15" w:rsidRPr="00403B50">
        <w:rPr>
          <w:rFonts w:ascii="Times New Roman" w:eastAsiaTheme="minorEastAsia" w:hAnsi="Times New Roman" w:cs="Times New Roman"/>
          <w:sz w:val="24"/>
          <w:szCs w:val="24"/>
          <w:lang w:eastAsia="ru-RU"/>
        </w:rPr>
        <w:t>». С</w:t>
      </w:r>
      <w:r w:rsidRPr="00403B50">
        <w:rPr>
          <w:rFonts w:ascii="Times New Roman" w:eastAsiaTheme="minorEastAsia" w:hAnsi="Times New Roman" w:cs="Times New Roman"/>
          <w:sz w:val="24"/>
          <w:szCs w:val="24"/>
          <w:lang w:eastAsia="ru-RU"/>
        </w:rPr>
        <w:t xml:space="preserve">ерьезную озабоченность вызывают состояние придомовых территорий многоквартирных жилых домов и заброшенные зоны в черте </w:t>
      </w:r>
      <w:r w:rsidR="00BA4F15" w:rsidRPr="00403B50">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xml:space="preserve">.  Благоустройство дворовых территорий и мест </w:t>
      </w:r>
      <w:r w:rsidRPr="00403B50">
        <w:rPr>
          <w:rFonts w:ascii="Times New Roman" w:eastAsiaTheme="minorEastAsia" w:hAnsi="Times New Roman" w:cs="Times New Roman"/>
          <w:sz w:val="24"/>
          <w:szCs w:val="24"/>
          <w:lang w:eastAsia="ru-RU"/>
        </w:rPr>
        <w:lastRenderedPageBreak/>
        <w:t>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A4F15" w:rsidRPr="00403B50" w:rsidRDefault="00BA4F15" w:rsidP="009F6A70">
      <w:pPr>
        <w:widowControl w:val="0"/>
        <w:spacing w:line="298" w:lineRule="exact"/>
        <w:ind w:right="20" w:firstLine="720"/>
        <w:rPr>
          <w:rFonts w:ascii="Times New Roman" w:eastAsiaTheme="minorEastAsia" w:hAnsi="Times New Roman" w:cs="Times New Roman"/>
          <w:sz w:val="24"/>
          <w:szCs w:val="24"/>
          <w:lang w:eastAsia="ru-RU"/>
        </w:rPr>
      </w:pPr>
      <w:r w:rsidRPr="00403B50">
        <w:rPr>
          <w:rFonts w:ascii="Times New Roman" w:eastAsia="Calibri" w:hAnsi="Times New Roman" w:cs="Times New Roman"/>
          <w:spacing w:val="2"/>
          <w:sz w:val="24"/>
          <w:szCs w:val="24"/>
          <w:shd w:val="clear" w:color="auto" w:fill="FFFFFF"/>
          <w:lang w:eastAsia="ru-RU"/>
        </w:rPr>
        <w:t xml:space="preserve">Для </w:t>
      </w:r>
      <w:r w:rsidR="00B80F8A" w:rsidRPr="00403B50">
        <w:rPr>
          <w:rFonts w:ascii="Times New Roman" w:eastAsia="Calibri" w:hAnsi="Times New Roman" w:cs="Times New Roman"/>
          <w:spacing w:val="2"/>
          <w:sz w:val="24"/>
          <w:szCs w:val="24"/>
          <w:shd w:val="clear" w:color="auto" w:fill="FFFFFF"/>
          <w:lang w:eastAsia="ru-RU"/>
        </w:rPr>
        <w:t xml:space="preserve">приведения </w:t>
      </w:r>
      <w:r w:rsidRPr="00403B50">
        <w:rPr>
          <w:rFonts w:ascii="Times New Roman" w:eastAsia="Calibri" w:hAnsi="Times New Roman" w:cs="Times New Roman"/>
          <w:spacing w:val="2"/>
          <w:sz w:val="24"/>
          <w:szCs w:val="24"/>
          <w:shd w:val="clear" w:color="auto" w:fill="FFFFFF"/>
          <w:lang w:eastAsia="ru-RU"/>
        </w:rPr>
        <w:t xml:space="preserve">дворовых территорий и мест общего пользования в </w:t>
      </w:r>
      <w:r w:rsidR="00B80F8A" w:rsidRPr="00403B50">
        <w:rPr>
          <w:rFonts w:ascii="Times New Roman" w:eastAsia="Calibri" w:hAnsi="Times New Roman" w:cs="Times New Roman"/>
          <w:spacing w:val="2"/>
          <w:sz w:val="24"/>
          <w:szCs w:val="24"/>
          <w:shd w:val="clear" w:color="auto" w:fill="FFFFFF"/>
          <w:lang w:eastAsia="ru-RU"/>
        </w:rPr>
        <w:t xml:space="preserve"> соответствие с современными требованиями комфортности разработана муниципальная программа  «Формирование современной городской среды </w:t>
      </w:r>
      <w:r w:rsidR="005E49C9" w:rsidRPr="00403B50">
        <w:rPr>
          <w:rFonts w:ascii="Times New Roman" w:eastAsia="Calibri" w:hAnsi="Times New Roman" w:cs="Times New Roman"/>
          <w:spacing w:val="2"/>
          <w:sz w:val="24"/>
          <w:szCs w:val="24"/>
          <w:shd w:val="clear" w:color="auto" w:fill="FFFFFF"/>
          <w:lang w:eastAsia="ru-RU"/>
        </w:rPr>
        <w:t>городского поселения «</w:t>
      </w:r>
      <w:proofErr w:type="spellStart"/>
      <w:r w:rsidR="005E49C9" w:rsidRPr="00403B50">
        <w:rPr>
          <w:rFonts w:ascii="Times New Roman" w:eastAsia="Calibri" w:hAnsi="Times New Roman" w:cs="Times New Roman"/>
          <w:spacing w:val="2"/>
          <w:sz w:val="24"/>
          <w:szCs w:val="24"/>
          <w:shd w:val="clear" w:color="auto" w:fill="FFFFFF"/>
          <w:lang w:eastAsia="ru-RU"/>
        </w:rPr>
        <w:t>Новокручининское</w:t>
      </w:r>
      <w:proofErr w:type="spellEnd"/>
      <w:r w:rsidR="005E49C9" w:rsidRPr="00403B50">
        <w:rPr>
          <w:rFonts w:ascii="Times New Roman" w:eastAsia="Calibri" w:hAnsi="Times New Roman" w:cs="Times New Roman"/>
          <w:spacing w:val="2"/>
          <w:sz w:val="24"/>
          <w:szCs w:val="24"/>
          <w:shd w:val="clear" w:color="auto" w:fill="FFFFFF"/>
          <w:lang w:eastAsia="ru-RU"/>
        </w:rPr>
        <w:t xml:space="preserve">» </w:t>
      </w:r>
      <w:r w:rsidR="00B80F8A" w:rsidRPr="00403B50">
        <w:rPr>
          <w:rFonts w:ascii="Times New Roman" w:eastAsia="Calibri" w:hAnsi="Times New Roman" w:cs="Times New Roman"/>
          <w:spacing w:val="2"/>
          <w:sz w:val="24"/>
          <w:szCs w:val="24"/>
          <w:shd w:val="clear" w:color="auto" w:fill="FFFFFF"/>
          <w:lang w:eastAsia="ru-RU"/>
        </w:rPr>
        <w:t xml:space="preserve">  на 2018 - 2022 годы (далее – Программа). </w:t>
      </w:r>
      <w:r w:rsidR="00B80F8A" w:rsidRPr="00403B50">
        <w:rPr>
          <w:rFonts w:ascii="Times New Roman" w:eastAsiaTheme="minorEastAsia" w:hAnsi="Times New Roman" w:cs="Times New Roman"/>
          <w:sz w:val="24"/>
          <w:szCs w:val="24"/>
          <w:lang w:eastAsia="ru-RU"/>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B80F8A" w:rsidRPr="00403B50" w:rsidRDefault="009F6A70" w:rsidP="00403B50">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B80F8A" w:rsidRPr="00403B50">
        <w:rPr>
          <w:rFonts w:ascii="Times New Roman" w:eastAsiaTheme="minorEastAsia" w:hAnsi="Times New Roman" w:cs="Times New Roman"/>
          <w:b/>
          <w:sz w:val="24"/>
          <w:szCs w:val="24"/>
          <w:lang w:eastAsia="ru-RU"/>
        </w:rPr>
        <w:t>Формирование и реализация мероприятий по благоустройству.</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B80F8A" w:rsidRPr="00403B50" w:rsidRDefault="00B80F8A" w:rsidP="00403B50">
      <w:pPr>
        <w:spacing w:after="0"/>
        <w:ind w:firstLine="709"/>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Минимальный перечень по благоустройству дворовых территорий включает следующие виды работ:</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ремонт дворовых проездов;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2) обеспечение освещения дворовых территорий многоквартирных домов; </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установка скамеек;</w:t>
      </w:r>
    </w:p>
    <w:p w:rsidR="009F6A70" w:rsidRPr="00403B50" w:rsidRDefault="00B80F8A" w:rsidP="009F6A7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установка урн.</w:t>
      </w:r>
    </w:p>
    <w:p w:rsidR="00B80F8A" w:rsidRPr="00403B50" w:rsidRDefault="00B80F8A" w:rsidP="00403B50">
      <w:pPr>
        <w:spacing w:after="0"/>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 xml:space="preserve">           Дополнительный перечень по благоустройству дворовых территорий включает следующие виды работ:</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оборудование детских игровых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2) оборудование спортивных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оборудование автомобильных парковок;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озеленение территории;</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5) обустройство площадок для выгула домашних животных;</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6)  обустройство площадок для отдыха;</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7)  обустройство контейнерных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8) обустройство ограждений;</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9) устройство открытого лотка для отвода дождевых и талых вод;</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10) устройство искусственных дорожных неровностей с установкой соответствующих дорожных знаков;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11) иные виды работ. </w:t>
      </w:r>
    </w:p>
    <w:p w:rsidR="00B80F8A"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F4F4B" w:rsidRPr="00403B50" w:rsidRDefault="001F4F4B"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617D4" w:rsidRPr="00403B50" w:rsidRDefault="008617D4"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sz w:val="24"/>
          <w:szCs w:val="24"/>
          <w:lang w:eastAsia="ru-RU"/>
        </w:rPr>
        <w:lastRenderedPageBreak/>
        <w:t xml:space="preserve"> </w:t>
      </w:r>
      <w:r w:rsidR="00BA4F15" w:rsidRPr="00403B50">
        <w:rPr>
          <w:rFonts w:ascii="Times New Roman" w:eastAsiaTheme="minorEastAsia" w:hAnsi="Times New Roman" w:cs="Times New Roman"/>
          <w:b/>
          <w:sz w:val="24"/>
          <w:szCs w:val="24"/>
          <w:lang w:eastAsia="ru-RU"/>
        </w:rPr>
        <w:t xml:space="preserve">Ориентировочные (примерные) </w:t>
      </w:r>
      <w:r w:rsidRPr="00403B50">
        <w:rPr>
          <w:rFonts w:ascii="Times New Roman" w:eastAsiaTheme="minorEastAsia" w:hAnsi="Times New Roman" w:cs="Times New Roman"/>
          <w:b/>
          <w:sz w:val="24"/>
          <w:szCs w:val="24"/>
          <w:lang w:eastAsia="ru-RU"/>
        </w:rPr>
        <w:t>единичные расценки</w:t>
      </w:r>
      <w:r w:rsidR="008617D4" w:rsidRPr="00403B50">
        <w:rPr>
          <w:rFonts w:ascii="Times New Roman" w:eastAsiaTheme="minorEastAsia" w:hAnsi="Times New Roman" w:cs="Times New Roman"/>
          <w:b/>
          <w:sz w:val="24"/>
          <w:szCs w:val="24"/>
          <w:lang w:eastAsia="ru-RU"/>
        </w:rPr>
        <w:t xml:space="preserve"> на элементы благоустройства и </w:t>
      </w:r>
      <w:r w:rsidRPr="00403B50">
        <w:rPr>
          <w:rFonts w:ascii="Times New Roman" w:eastAsiaTheme="minorEastAsia" w:hAnsi="Times New Roman" w:cs="Times New Roman"/>
          <w:b/>
          <w:sz w:val="24"/>
          <w:szCs w:val="24"/>
          <w:lang w:eastAsia="ru-RU"/>
        </w:rPr>
        <w:t xml:space="preserve"> </w:t>
      </w:r>
      <w:r w:rsidR="008617D4" w:rsidRPr="00403B50">
        <w:rPr>
          <w:rFonts w:ascii="Times New Roman" w:eastAsiaTheme="minorEastAsia" w:hAnsi="Times New Roman" w:cs="Times New Roman"/>
          <w:b/>
          <w:sz w:val="24"/>
          <w:szCs w:val="24"/>
          <w:lang w:eastAsia="ru-RU"/>
        </w:rPr>
        <w:t xml:space="preserve">стоимость </w:t>
      </w:r>
      <w:r w:rsidRPr="00403B50">
        <w:rPr>
          <w:rFonts w:ascii="Times New Roman" w:eastAsiaTheme="minorEastAsia" w:hAnsi="Times New Roman" w:cs="Times New Roman"/>
          <w:b/>
          <w:sz w:val="24"/>
          <w:szCs w:val="24"/>
          <w:lang w:eastAsia="ru-RU"/>
        </w:rPr>
        <w:t>работ по благоустройству дворовых территорий, входящих в минимальный и дополнительный перечни таких работ</w:t>
      </w:r>
      <w:r w:rsidR="008617D4" w:rsidRPr="00403B50">
        <w:rPr>
          <w:rFonts w:ascii="Times New Roman" w:eastAsiaTheme="minorEastAsia" w:hAnsi="Times New Roman" w:cs="Times New Roman"/>
          <w:b/>
          <w:sz w:val="24"/>
          <w:szCs w:val="24"/>
          <w:lang w:eastAsia="ru-RU"/>
        </w:rPr>
        <w:t>:</w:t>
      </w:r>
    </w:p>
    <w:tbl>
      <w:tblPr>
        <w:tblStyle w:val="a8"/>
        <w:tblW w:w="0" w:type="auto"/>
        <w:tblLayout w:type="fixed"/>
        <w:tblLook w:val="04A0" w:firstRow="1" w:lastRow="0" w:firstColumn="1" w:lastColumn="0" w:noHBand="0" w:noVBand="1"/>
      </w:tblPr>
      <w:tblGrid>
        <w:gridCol w:w="534"/>
        <w:gridCol w:w="4392"/>
        <w:gridCol w:w="2464"/>
        <w:gridCol w:w="2464"/>
      </w:tblGrid>
      <w:tr w:rsidR="00BA4F15" w:rsidRPr="00403B50" w:rsidTr="00833522">
        <w:tc>
          <w:tcPr>
            <w:tcW w:w="53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roofErr w:type="spellStart"/>
            <w:r w:rsidRPr="00403B50">
              <w:rPr>
                <w:rFonts w:ascii="Times New Roman" w:eastAsiaTheme="minorEastAsia" w:hAnsi="Times New Roman" w:cs="Times New Roman"/>
                <w:sz w:val="24"/>
                <w:szCs w:val="24"/>
                <w:lang w:eastAsia="ru-RU"/>
              </w:rPr>
              <w:t>пп</w:t>
            </w:r>
            <w:proofErr w:type="spellEnd"/>
          </w:p>
        </w:tc>
        <w:tc>
          <w:tcPr>
            <w:tcW w:w="4392"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Вид работ</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Единица измерения</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Единичная расценка, руб.</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Ремонт асфальтового покрытия</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Поднятие горловины колодца (без стоимости люка)</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шт.</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654,00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урны для мусора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3100,00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урны</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светильника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8</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наружного освещения (по опорам)</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w:t>
            </w:r>
            <w:proofErr w:type="spellStart"/>
            <w:r w:rsidRPr="00403B50">
              <w:rPr>
                <w:rFonts w:ascii="Times New Roman" w:eastAsiaTheme="minorEastAsia" w:hAnsi="Times New Roman" w:cs="Times New Roman"/>
                <w:sz w:val="24"/>
                <w:szCs w:val="24"/>
                <w:lang w:eastAsia="ru-RU"/>
              </w:rPr>
              <w:t>п.</w:t>
            </w:r>
            <w:proofErr w:type="gramStart"/>
            <w:r w:rsidRPr="00403B50">
              <w:rPr>
                <w:rFonts w:ascii="Times New Roman" w:eastAsiaTheme="minorEastAsia" w:hAnsi="Times New Roman" w:cs="Times New Roman"/>
                <w:sz w:val="24"/>
                <w:szCs w:val="24"/>
                <w:lang w:eastAsia="ru-RU"/>
              </w:rPr>
              <w:t>м</w:t>
            </w:r>
            <w:proofErr w:type="spellEnd"/>
            <w:proofErr w:type="gramEnd"/>
            <w:r w:rsidRPr="00403B50">
              <w:rPr>
                <w:rFonts w:ascii="Times New Roman" w:eastAsiaTheme="minorEastAsia" w:hAnsi="Times New Roman" w:cs="Times New Roman"/>
                <w:sz w:val="24"/>
                <w:szCs w:val="24"/>
                <w:lang w:eastAsia="ru-RU"/>
              </w:rPr>
              <w:t>.</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534,00</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9</w:t>
            </w:r>
          </w:p>
        </w:tc>
        <w:tc>
          <w:tcPr>
            <w:tcW w:w="4392" w:type="dxa"/>
          </w:tcPr>
          <w:p w:rsidR="00833522" w:rsidRPr="00403B50" w:rsidRDefault="00833522" w:rsidP="00403B50">
            <w:pPr>
              <w:jc w:val="both"/>
              <w:rPr>
                <w:rFonts w:ascii="Times New Roman" w:eastAsiaTheme="minorEastAsia" w:hAnsi="Times New Roman" w:cs="Times New Roman"/>
                <w:sz w:val="24"/>
                <w:szCs w:val="24"/>
                <w:highlight w:val="yellow"/>
                <w:lang w:eastAsia="ru-RU"/>
              </w:rPr>
            </w:pPr>
            <w:r w:rsidRPr="00403B50">
              <w:rPr>
                <w:rFonts w:ascii="Times New Roman" w:eastAsiaTheme="minorEastAsia" w:hAnsi="Times New Roman" w:cs="Times New Roman"/>
                <w:sz w:val="24"/>
                <w:szCs w:val="24"/>
                <w:lang w:eastAsia="ru-RU"/>
              </w:rPr>
              <w:t xml:space="preserve">Стоимость </w:t>
            </w:r>
            <w:r w:rsidR="00C97B67" w:rsidRPr="00403B50">
              <w:rPr>
                <w:rFonts w:ascii="Times New Roman" w:eastAsiaTheme="minorEastAsia" w:hAnsi="Times New Roman" w:cs="Times New Roman"/>
                <w:sz w:val="24"/>
                <w:szCs w:val="24"/>
                <w:lang w:eastAsia="ru-RU"/>
              </w:rPr>
              <w:t>стойки железобетонной</w:t>
            </w:r>
            <w:r w:rsidRPr="00403B50">
              <w:rPr>
                <w:rFonts w:ascii="Times New Roman" w:eastAsiaTheme="minorEastAsia" w:hAnsi="Times New Roman" w:cs="Times New Roman"/>
                <w:sz w:val="24"/>
                <w:szCs w:val="24"/>
                <w:lang w:eastAsia="ru-RU"/>
              </w:rPr>
              <w:t xml:space="preserve"> </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11625</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w:t>
            </w:r>
          </w:p>
        </w:tc>
        <w:tc>
          <w:tcPr>
            <w:tcW w:w="4392"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работ по установке опор</w:t>
            </w:r>
            <w:r w:rsidR="00C97B67" w:rsidRPr="00403B50">
              <w:rPr>
                <w:rFonts w:ascii="Times New Roman" w:eastAsiaTheme="minorEastAsia" w:hAnsi="Times New Roman" w:cs="Times New Roman"/>
                <w:sz w:val="24"/>
                <w:szCs w:val="24"/>
                <w:lang w:eastAsia="ru-RU"/>
              </w:rPr>
              <w:t xml:space="preserve"> стойки железобетонной</w:t>
            </w:r>
            <w:r w:rsidRPr="00403B50">
              <w:rPr>
                <w:rFonts w:ascii="Times New Roman" w:eastAsiaTheme="minorEastAsia" w:hAnsi="Times New Roman" w:cs="Times New Roman"/>
                <w:sz w:val="24"/>
                <w:szCs w:val="24"/>
                <w:lang w:eastAsia="ru-RU"/>
              </w:rPr>
              <w:t xml:space="preserve"> </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10330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r w:rsidR="00C97B67" w:rsidRPr="00403B50">
              <w:rPr>
                <w:rFonts w:ascii="Times New Roman" w:eastAsiaTheme="minorEastAsia" w:hAnsi="Times New Roman" w:cs="Times New Roman"/>
                <w:sz w:val="24"/>
                <w:szCs w:val="24"/>
                <w:lang w:eastAsia="ru-RU"/>
              </w:rPr>
              <w:t>1</w:t>
            </w:r>
          </w:p>
        </w:tc>
        <w:tc>
          <w:tcPr>
            <w:tcW w:w="4392"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кабеля</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м</w:t>
            </w:r>
            <w:proofErr w:type="gramStart"/>
            <w:r w:rsidRPr="00403B50">
              <w:rPr>
                <w:rFonts w:ascii="Times New Roman" w:eastAsiaTheme="minorEastAsia" w:hAnsi="Times New Roman" w:cs="Times New Roman"/>
                <w:sz w:val="24"/>
                <w:szCs w:val="24"/>
                <w:lang w:eastAsia="ru-RU"/>
              </w:rPr>
              <w:t>.</w:t>
            </w:r>
            <w:r w:rsidR="00324EF5" w:rsidRPr="00403B50">
              <w:rPr>
                <w:rFonts w:ascii="Times New Roman" w:eastAsiaTheme="minorEastAsia" w:hAnsi="Times New Roman" w:cs="Times New Roman"/>
                <w:sz w:val="24"/>
                <w:szCs w:val="24"/>
                <w:lang w:eastAsia="ru-RU"/>
              </w:rPr>
              <w:t>.</w:t>
            </w:r>
            <w:proofErr w:type="gramEnd"/>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32,00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r w:rsidR="00C97B67" w:rsidRPr="00403B50">
              <w:rPr>
                <w:rFonts w:ascii="Times New Roman" w:eastAsiaTheme="minorEastAsia" w:hAnsi="Times New Roman" w:cs="Times New Roman"/>
                <w:sz w:val="24"/>
                <w:szCs w:val="24"/>
                <w:lang w:eastAsia="ru-RU"/>
              </w:rPr>
              <w:t>2</w:t>
            </w:r>
          </w:p>
        </w:tc>
        <w:tc>
          <w:tcPr>
            <w:tcW w:w="4392" w:type="dxa"/>
          </w:tcPr>
          <w:p w:rsidR="00324EF5" w:rsidRPr="00403B50" w:rsidRDefault="002C7E5A"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Устройство асфальтового покрытия</w:t>
            </w:r>
          </w:p>
        </w:tc>
        <w:tc>
          <w:tcPr>
            <w:tcW w:w="2464" w:type="dxa"/>
          </w:tcPr>
          <w:p w:rsidR="00324EF5" w:rsidRPr="00403B50" w:rsidRDefault="002C7E5A" w:rsidP="00403B5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p>
        </w:tc>
      </w:tr>
    </w:tbl>
    <w:p w:rsidR="00BA4F15" w:rsidRPr="00403B50" w:rsidRDefault="00BA4F15"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представление строительных материалов, техники;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обеспечение благоприятных условий для работы подрядных организаций, выполняющих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D1689" w:rsidRPr="00403B50" w:rsidRDefault="00B80F8A" w:rsidP="00403B50">
      <w:pPr>
        <w:ind w:firstLine="708"/>
        <w:jc w:val="both"/>
        <w:rPr>
          <w:rFonts w:ascii="Times New Roman" w:hAnsi="Times New Roman" w:cs="Times New Roman"/>
          <w:sz w:val="24"/>
          <w:szCs w:val="24"/>
        </w:rPr>
      </w:pPr>
      <w:proofErr w:type="gramStart"/>
      <w:r w:rsidRPr="00403B50">
        <w:rPr>
          <w:rFonts w:ascii="Times New Roman" w:eastAsiaTheme="minorEastAsia" w:hAnsi="Times New Roman" w:cs="Times New Roman"/>
          <w:sz w:val="24"/>
          <w:szCs w:val="24"/>
          <w:lang w:eastAsia="ru-RU"/>
        </w:rPr>
        <w:t xml:space="preserve">Порядок разработки, обсуждения и утверждения с заинтересованными лицами дизайн-проекта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w:t>
      </w:r>
      <w:r w:rsidR="005D1689" w:rsidRPr="00403B50">
        <w:rPr>
          <w:rFonts w:ascii="Times New Roman" w:hAnsi="Times New Roman" w:cs="Times New Roman"/>
          <w:sz w:val="24"/>
          <w:szCs w:val="24"/>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w:t>
      </w:r>
      <w:proofErr w:type="gramEnd"/>
      <w:r w:rsidR="005D1689" w:rsidRPr="00403B50">
        <w:rPr>
          <w:rFonts w:ascii="Times New Roman" w:hAnsi="Times New Roman" w:cs="Times New Roman"/>
          <w:sz w:val="24"/>
          <w:szCs w:val="24"/>
        </w:rPr>
        <w:t xml:space="preserve"> работ, предусмотренных минимальным перечнем работы.</w:t>
      </w:r>
    </w:p>
    <w:p w:rsidR="005D1689" w:rsidRPr="00403B50" w:rsidRDefault="005D1689"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Адресный перечень </w:t>
      </w:r>
      <w:r w:rsidR="001F4F4B">
        <w:rPr>
          <w:rFonts w:ascii="Times New Roman" w:hAnsi="Times New Roman" w:cs="Times New Roman"/>
          <w:b/>
          <w:sz w:val="24"/>
          <w:szCs w:val="24"/>
          <w:u w:val="single"/>
        </w:rPr>
        <w:t>дворовых территорий</w:t>
      </w:r>
      <w:r w:rsidRPr="00403B50">
        <w:rPr>
          <w:rFonts w:ascii="Times New Roman" w:hAnsi="Times New Roman" w:cs="Times New Roman"/>
          <w:b/>
          <w:sz w:val="24"/>
          <w:szCs w:val="24"/>
          <w:u w:val="single"/>
        </w:rPr>
        <w:t>:</w:t>
      </w:r>
    </w:p>
    <w:p w:rsidR="005D1689"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Фабричная, д. 1</w:t>
      </w:r>
    </w:p>
    <w:p w:rsidR="002D43AF"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Фабричная, д. 2</w:t>
      </w:r>
      <w:r w:rsidR="002D43AF" w:rsidRPr="00403B50">
        <w:rPr>
          <w:rFonts w:ascii="Times New Roman" w:hAnsi="Times New Roman"/>
          <w:sz w:val="24"/>
          <w:szCs w:val="24"/>
        </w:rPr>
        <w:t>;  Фабричная, д. 3</w:t>
      </w:r>
    </w:p>
    <w:p w:rsidR="005D1689" w:rsidRPr="00403B50" w:rsidRDefault="002D43AF"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Фабричная,  дома № 4;5;6;7</w:t>
      </w:r>
    </w:p>
    <w:p w:rsidR="005D1689"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Фабричная, д. 8</w:t>
      </w:r>
    </w:p>
    <w:p w:rsidR="005D1689"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lastRenderedPageBreak/>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Российская, д. 1</w:t>
      </w:r>
      <w:r w:rsidR="002D43AF" w:rsidRPr="00403B50">
        <w:rPr>
          <w:rFonts w:ascii="Times New Roman" w:hAnsi="Times New Roman"/>
          <w:sz w:val="24"/>
          <w:szCs w:val="24"/>
        </w:rPr>
        <w:t>; Российская, д. 3</w:t>
      </w:r>
    </w:p>
    <w:p w:rsidR="002D43AF"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w:t>
      </w:r>
      <w:r w:rsidR="002D43AF" w:rsidRPr="00403B50">
        <w:rPr>
          <w:rFonts w:ascii="Times New Roman" w:hAnsi="Times New Roman"/>
          <w:sz w:val="24"/>
          <w:szCs w:val="24"/>
        </w:rPr>
        <w:t>ручининский</w:t>
      </w:r>
      <w:proofErr w:type="spellEnd"/>
      <w:r w:rsidR="002D43AF" w:rsidRPr="00403B50">
        <w:rPr>
          <w:rFonts w:ascii="Times New Roman" w:hAnsi="Times New Roman"/>
          <w:sz w:val="24"/>
          <w:szCs w:val="24"/>
        </w:rPr>
        <w:t xml:space="preserve">, ул. </w:t>
      </w:r>
      <w:proofErr w:type="gramStart"/>
      <w:r w:rsidR="002D43AF" w:rsidRPr="00403B50">
        <w:rPr>
          <w:rFonts w:ascii="Times New Roman" w:hAnsi="Times New Roman"/>
          <w:sz w:val="24"/>
          <w:szCs w:val="24"/>
        </w:rPr>
        <w:t>Заводская</w:t>
      </w:r>
      <w:proofErr w:type="gramEnd"/>
      <w:r w:rsidR="002D43AF" w:rsidRPr="00403B50">
        <w:rPr>
          <w:rFonts w:ascii="Times New Roman" w:hAnsi="Times New Roman"/>
          <w:sz w:val="24"/>
          <w:szCs w:val="24"/>
        </w:rPr>
        <w:t xml:space="preserve">, дома №  1; 2; 3; 4; 5; 6; 7; 8 </w:t>
      </w:r>
    </w:p>
    <w:p w:rsidR="002D43AF" w:rsidRPr="00403B50" w:rsidRDefault="005D1689" w:rsidP="00403B50">
      <w:pPr>
        <w:pStyle w:val="a9"/>
        <w:numPr>
          <w:ilvl w:val="0"/>
          <w:numId w:val="2"/>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xml:space="preserve">, </w:t>
      </w:r>
      <w:proofErr w:type="spellStart"/>
      <w:r w:rsidR="002D43AF" w:rsidRPr="00403B50">
        <w:rPr>
          <w:rFonts w:ascii="Times New Roman" w:hAnsi="Times New Roman"/>
          <w:sz w:val="24"/>
          <w:szCs w:val="24"/>
        </w:rPr>
        <w:t>ул</w:t>
      </w:r>
      <w:proofErr w:type="gramStart"/>
      <w:r w:rsidR="002D43AF" w:rsidRPr="00403B50">
        <w:rPr>
          <w:rFonts w:ascii="Times New Roman" w:hAnsi="Times New Roman"/>
          <w:sz w:val="24"/>
          <w:szCs w:val="24"/>
        </w:rPr>
        <w:t>.З</w:t>
      </w:r>
      <w:proofErr w:type="gramEnd"/>
      <w:r w:rsidR="002D43AF" w:rsidRPr="00403B50">
        <w:rPr>
          <w:rFonts w:ascii="Times New Roman" w:hAnsi="Times New Roman"/>
          <w:sz w:val="24"/>
          <w:szCs w:val="24"/>
        </w:rPr>
        <w:t>аводская</w:t>
      </w:r>
      <w:proofErr w:type="spellEnd"/>
      <w:r w:rsidR="002D43AF" w:rsidRPr="00403B50">
        <w:rPr>
          <w:rFonts w:ascii="Times New Roman" w:hAnsi="Times New Roman"/>
          <w:sz w:val="24"/>
          <w:szCs w:val="24"/>
        </w:rPr>
        <w:t>, д. 10;  ул. Заводская, д. 11</w:t>
      </w:r>
    </w:p>
    <w:p w:rsidR="005D1689" w:rsidRPr="00403B50" w:rsidRDefault="005D1689" w:rsidP="00403B50">
      <w:pPr>
        <w:pStyle w:val="a9"/>
        <w:spacing w:after="0" w:line="240" w:lineRule="auto"/>
        <w:jc w:val="both"/>
        <w:rPr>
          <w:rFonts w:ascii="Times New Roman" w:hAnsi="Times New Roman"/>
          <w:sz w:val="24"/>
          <w:szCs w:val="24"/>
        </w:rPr>
      </w:pPr>
    </w:p>
    <w:p w:rsidR="002D43AF" w:rsidRPr="00403B50" w:rsidRDefault="002D43AF"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          Адресный перечень    </w:t>
      </w:r>
      <w:r w:rsidR="001F4F4B">
        <w:rPr>
          <w:rFonts w:ascii="Times New Roman" w:hAnsi="Times New Roman" w:cs="Times New Roman"/>
          <w:b/>
          <w:sz w:val="24"/>
          <w:szCs w:val="24"/>
          <w:u w:val="single"/>
        </w:rPr>
        <w:t>общественных территорий</w:t>
      </w:r>
      <w:r w:rsidRPr="00403B50">
        <w:rPr>
          <w:rFonts w:ascii="Times New Roman" w:hAnsi="Times New Roman" w:cs="Times New Roman"/>
          <w:b/>
          <w:sz w:val="24"/>
          <w:szCs w:val="24"/>
          <w:u w:val="single"/>
        </w:rPr>
        <w:t>:</w:t>
      </w:r>
    </w:p>
    <w:p w:rsidR="002D43AF" w:rsidRPr="00403B50" w:rsidRDefault="002D43AF" w:rsidP="00403B50">
      <w:pPr>
        <w:pStyle w:val="a9"/>
        <w:numPr>
          <w:ilvl w:val="0"/>
          <w:numId w:val="3"/>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ул. Фабричная 1 (стадион между школой №3 и Фабричная 1)</w:t>
      </w:r>
    </w:p>
    <w:p w:rsidR="002D43AF" w:rsidRPr="00403B50" w:rsidRDefault="002D43AF" w:rsidP="00403B50">
      <w:pPr>
        <w:pStyle w:val="a9"/>
        <w:numPr>
          <w:ilvl w:val="0"/>
          <w:numId w:val="3"/>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00754E7C" w:rsidRPr="00403B50">
        <w:rPr>
          <w:rFonts w:ascii="Times New Roman" w:hAnsi="Times New Roman"/>
          <w:sz w:val="24"/>
          <w:szCs w:val="24"/>
        </w:rPr>
        <w:t>Новокручининский</w:t>
      </w:r>
      <w:proofErr w:type="spellEnd"/>
      <w:r w:rsidR="00754E7C" w:rsidRPr="00403B50">
        <w:rPr>
          <w:rFonts w:ascii="Times New Roman" w:hAnsi="Times New Roman"/>
          <w:sz w:val="24"/>
          <w:szCs w:val="24"/>
        </w:rPr>
        <w:t xml:space="preserve">, ул.  Красноармейская </w:t>
      </w:r>
      <w:r w:rsidRPr="00403B50">
        <w:rPr>
          <w:rFonts w:ascii="Times New Roman" w:hAnsi="Times New Roman"/>
          <w:sz w:val="24"/>
          <w:szCs w:val="24"/>
        </w:rPr>
        <w:t xml:space="preserve"> (</w:t>
      </w:r>
      <w:r w:rsidR="00754E7C" w:rsidRPr="00403B50">
        <w:rPr>
          <w:rFonts w:ascii="Times New Roman" w:hAnsi="Times New Roman"/>
          <w:sz w:val="24"/>
          <w:szCs w:val="24"/>
        </w:rPr>
        <w:t>территория,  прилегающая к поликлинике</w:t>
      </w:r>
      <w:r w:rsidRPr="00403B50">
        <w:rPr>
          <w:rFonts w:ascii="Times New Roman" w:hAnsi="Times New Roman"/>
          <w:sz w:val="24"/>
          <w:szCs w:val="24"/>
        </w:rPr>
        <w:t>)</w:t>
      </w:r>
    </w:p>
    <w:p w:rsidR="002D43AF" w:rsidRPr="00403B50" w:rsidRDefault="00754E7C" w:rsidP="00403B50">
      <w:pPr>
        <w:pStyle w:val="a9"/>
        <w:numPr>
          <w:ilvl w:val="0"/>
          <w:numId w:val="3"/>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xml:space="preserve">,  </w:t>
      </w:r>
      <w:r w:rsidR="002D43AF" w:rsidRPr="00403B50">
        <w:rPr>
          <w:rFonts w:ascii="Times New Roman" w:hAnsi="Times New Roman"/>
          <w:sz w:val="24"/>
          <w:szCs w:val="24"/>
        </w:rPr>
        <w:t>ул. Ленинградская (территория, прилегающая к школе№1)</w:t>
      </w:r>
    </w:p>
    <w:p w:rsidR="002D43AF" w:rsidRPr="00403B50" w:rsidRDefault="002D43AF" w:rsidP="00403B50">
      <w:pPr>
        <w:pStyle w:val="a9"/>
        <w:numPr>
          <w:ilvl w:val="0"/>
          <w:numId w:val="3"/>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ул</w:t>
      </w:r>
      <w:proofErr w:type="gramStart"/>
      <w:r w:rsidRPr="00403B50">
        <w:rPr>
          <w:rFonts w:ascii="Times New Roman" w:hAnsi="Times New Roman"/>
          <w:sz w:val="24"/>
          <w:szCs w:val="24"/>
        </w:rPr>
        <w:t>.Р</w:t>
      </w:r>
      <w:proofErr w:type="gramEnd"/>
      <w:r w:rsidRPr="00403B50">
        <w:rPr>
          <w:rFonts w:ascii="Times New Roman" w:hAnsi="Times New Roman"/>
          <w:sz w:val="24"/>
          <w:szCs w:val="24"/>
        </w:rPr>
        <w:t>абочая</w:t>
      </w:r>
      <w:proofErr w:type="spellEnd"/>
      <w:r w:rsidRPr="00403B50">
        <w:rPr>
          <w:rFonts w:ascii="Times New Roman" w:hAnsi="Times New Roman"/>
          <w:sz w:val="24"/>
          <w:szCs w:val="24"/>
        </w:rPr>
        <w:t xml:space="preserve"> 36   (территория</w:t>
      </w:r>
      <w:r w:rsidR="00754E7C" w:rsidRPr="00403B50">
        <w:rPr>
          <w:rFonts w:ascii="Times New Roman" w:hAnsi="Times New Roman"/>
          <w:sz w:val="24"/>
          <w:szCs w:val="24"/>
        </w:rPr>
        <w:t>,</w:t>
      </w:r>
      <w:r w:rsidRPr="00403B50">
        <w:rPr>
          <w:rFonts w:ascii="Times New Roman" w:hAnsi="Times New Roman"/>
          <w:sz w:val="24"/>
          <w:szCs w:val="24"/>
        </w:rPr>
        <w:t xml:space="preserve">  прилегающая к зданию администрации </w:t>
      </w:r>
      <w:proofErr w:type="spellStart"/>
      <w:r w:rsidRPr="00403B50">
        <w:rPr>
          <w:rFonts w:ascii="Times New Roman" w:hAnsi="Times New Roman"/>
          <w:sz w:val="24"/>
          <w:szCs w:val="24"/>
        </w:rPr>
        <w:t>гп</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Новокручининское</w:t>
      </w:r>
      <w:proofErr w:type="spellEnd"/>
      <w:r w:rsidRPr="00403B50">
        <w:rPr>
          <w:rFonts w:ascii="Times New Roman" w:hAnsi="Times New Roman"/>
          <w:sz w:val="24"/>
          <w:szCs w:val="24"/>
        </w:rPr>
        <w:t>»</w:t>
      </w:r>
      <w:r w:rsidR="00754E7C" w:rsidRPr="00403B50">
        <w:rPr>
          <w:rFonts w:ascii="Times New Roman" w:hAnsi="Times New Roman"/>
          <w:sz w:val="24"/>
          <w:szCs w:val="24"/>
        </w:rPr>
        <w:t xml:space="preserve"> и дому культуры «Родник»</w:t>
      </w:r>
      <w:r w:rsidRPr="00403B50">
        <w:rPr>
          <w:rFonts w:ascii="Times New Roman" w:hAnsi="Times New Roman"/>
          <w:sz w:val="24"/>
          <w:szCs w:val="24"/>
        </w:rPr>
        <w:t>)</w:t>
      </w:r>
    </w:p>
    <w:p w:rsidR="002D43AF" w:rsidRPr="00403B50" w:rsidRDefault="00754E7C" w:rsidP="00403B50">
      <w:pPr>
        <w:pStyle w:val="a9"/>
        <w:numPr>
          <w:ilvl w:val="0"/>
          <w:numId w:val="3"/>
        </w:numPr>
        <w:spacing w:after="0" w:line="240" w:lineRule="auto"/>
        <w:jc w:val="both"/>
        <w:rPr>
          <w:rFonts w:ascii="Times New Roman" w:hAnsi="Times New Roman"/>
          <w:sz w:val="24"/>
          <w:szCs w:val="24"/>
        </w:rPr>
      </w:pPr>
      <w:proofErr w:type="spellStart"/>
      <w:r w:rsidRPr="00403B50">
        <w:rPr>
          <w:rFonts w:ascii="Times New Roman" w:hAnsi="Times New Roman"/>
          <w:sz w:val="24"/>
          <w:szCs w:val="24"/>
        </w:rPr>
        <w:t>п</w:t>
      </w:r>
      <w:r w:rsidR="002D43AF" w:rsidRPr="00403B50">
        <w:rPr>
          <w:rFonts w:ascii="Times New Roman" w:hAnsi="Times New Roman"/>
          <w:sz w:val="24"/>
          <w:szCs w:val="24"/>
        </w:rPr>
        <w:t>гт</w:t>
      </w:r>
      <w:proofErr w:type="spellEnd"/>
      <w:r w:rsidR="002D43AF" w:rsidRPr="00403B50">
        <w:rPr>
          <w:rFonts w:ascii="Times New Roman" w:hAnsi="Times New Roman"/>
          <w:sz w:val="24"/>
          <w:szCs w:val="24"/>
        </w:rPr>
        <w:t xml:space="preserve">. </w:t>
      </w:r>
      <w:proofErr w:type="spellStart"/>
      <w:r w:rsidR="002D43AF" w:rsidRPr="00403B50">
        <w:rPr>
          <w:rFonts w:ascii="Times New Roman" w:hAnsi="Times New Roman"/>
          <w:sz w:val="24"/>
          <w:szCs w:val="24"/>
        </w:rPr>
        <w:t>Новокручининский</w:t>
      </w:r>
      <w:proofErr w:type="spellEnd"/>
      <w:r w:rsidR="002D43AF" w:rsidRPr="00403B50">
        <w:rPr>
          <w:rFonts w:ascii="Times New Roman" w:hAnsi="Times New Roman"/>
          <w:sz w:val="24"/>
          <w:szCs w:val="24"/>
        </w:rPr>
        <w:t xml:space="preserve">,  район  «Свалки»,  4 км по реке «Билитуй»   </w:t>
      </w:r>
    </w:p>
    <w:p w:rsidR="002D43AF" w:rsidRPr="00403B50" w:rsidRDefault="002D43AF" w:rsidP="00403B50">
      <w:pPr>
        <w:pStyle w:val="a9"/>
        <w:numPr>
          <w:ilvl w:val="0"/>
          <w:numId w:val="3"/>
        </w:numPr>
        <w:spacing w:after="0" w:line="240" w:lineRule="auto"/>
        <w:jc w:val="both"/>
        <w:rPr>
          <w:rFonts w:ascii="Times New Roman" w:hAnsi="Times New Roman"/>
          <w:sz w:val="24"/>
          <w:szCs w:val="24"/>
        </w:rPr>
      </w:pPr>
      <w:r w:rsidRPr="00403B50">
        <w:rPr>
          <w:rFonts w:ascii="Times New Roman" w:hAnsi="Times New Roman"/>
          <w:sz w:val="24"/>
          <w:szCs w:val="24"/>
        </w:rPr>
        <w:t xml:space="preserve"> </w:t>
      </w: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ул</w:t>
      </w:r>
      <w:proofErr w:type="gramStart"/>
      <w:r w:rsidRPr="00403B50">
        <w:rPr>
          <w:rFonts w:ascii="Times New Roman" w:hAnsi="Times New Roman"/>
          <w:sz w:val="24"/>
          <w:szCs w:val="24"/>
        </w:rPr>
        <w:t>.З</w:t>
      </w:r>
      <w:proofErr w:type="gramEnd"/>
      <w:r w:rsidRPr="00403B50">
        <w:rPr>
          <w:rFonts w:ascii="Times New Roman" w:hAnsi="Times New Roman"/>
          <w:sz w:val="24"/>
          <w:szCs w:val="24"/>
        </w:rPr>
        <w:t>аводская</w:t>
      </w:r>
      <w:proofErr w:type="spellEnd"/>
      <w:r w:rsidRPr="00403B50">
        <w:rPr>
          <w:rFonts w:ascii="Times New Roman" w:hAnsi="Times New Roman"/>
          <w:sz w:val="24"/>
          <w:szCs w:val="24"/>
        </w:rPr>
        <w:t>, д.10а (</w:t>
      </w:r>
      <w:r w:rsidR="00754E7C" w:rsidRPr="00403B50">
        <w:rPr>
          <w:rFonts w:ascii="Times New Roman" w:hAnsi="Times New Roman"/>
          <w:sz w:val="24"/>
          <w:szCs w:val="24"/>
        </w:rPr>
        <w:t xml:space="preserve">территория, прилегающая к </w:t>
      </w:r>
      <w:r w:rsidRPr="00403B50">
        <w:rPr>
          <w:rFonts w:ascii="Times New Roman" w:hAnsi="Times New Roman"/>
          <w:sz w:val="24"/>
          <w:szCs w:val="24"/>
        </w:rPr>
        <w:t>дом</w:t>
      </w:r>
      <w:r w:rsidR="00754E7C" w:rsidRPr="00403B50">
        <w:rPr>
          <w:rFonts w:ascii="Times New Roman" w:hAnsi="Times New Roman"/>
          <w:sz w:val="24"/>
          <w:szCs w:val="24"/>
        </w:rPr>
        <w:t>у</w:t>
      </w:r>
      <w:r w:rsidRPr="00403B50">
        <w:rPr>
          <w:rFonts w:ascii="Times New Roman" w:hAnsi="Times New Roman"/>
          <w:sz w:val="24"/>
          <w:szCs w:val="24"/>
        </w:rPr>
        <w:t xml:space="preserve"> культуры Кручина)</w:t>
      </w:r>
    </w:p>
    <w:p w:rsidR="00B80F8A" w:rsidRPr="00403B50" w:rsidRDefault="002D43AF" w:rsidP="00403B50">
      <w:pPr>
        <w:pStyle w:val="a9"/>
        <w:numPr>
          <w:ilvl w:val="0"/>
          <w:numId w:val="3"/>
        </w:numPr>
        <w:spacing w:after="0" w:line="240" w:lineRule="auto"/>
        <w:jc w:val="both"/>
        <w:rPr>
          <w:rFonts w:ascii="Times New Roman" w:hAnsi="Times New Roman"/>
          <w:sz w:val="24"/>
          <w:szCs w:val="24"/>
        </w:rPr>
      </w:pPr>
      <w:r w:rsidRPr="00403B50">
        <w:rPr>
          <w:rFonts w:ascii="Times New Roman" w:hAnsi="Times New Roman"/>
          <w:sz w:val="24"/>
          <w:szCs w:val="24"/>
        </w:rPr>
        <w:t xml:space="preserve"> </w:t>
      </w:r>
      <w:proofErr w:type="spellStart"/>
      <w:r w:rsidRPr="00403B50">
        <w:rPr>
          <w:rFonts w:ascii="Times New Roman" w:hAnsi="Times New Roman"/>
          <w:sz w:val="24"/>
          <w:szCs w:val="24"/>
        </w:rPr>
        <w:t>пгт</w:t>
      </w:r>
      <w:proofErr w:type="spellEnd"/>
      <w:r w:rsidRPr="00403B50">
        <w:rPr>
          <w:rFonts w:ascii="Times New Roman" w:hAnsi="Times New Roman"/>
          <w:sz w:val="24"/>
          <w:szCs w:val="24"/>
        </w:rPr>
        <w:t xml:space="preserve">. </w:t>
      </w:r>
      <w:proofErr w:type="spellStart"/>
      <w:r w:rsidRPr="00403B50">
        <w:rPr>
          <w:rFonts w:ascii="Times New Roman" w:hAnsi="Times New Roman"/>
          <w:sz w:val="24"/>
          <w:szCs w:val="24"/>
        </w:rPr>
        <w:t>Новокручининский</w:t>
      </w:r>
      <w:proofErr w:type="spellEnd"/>
      <w:r w:rsidRPr="00403B50">
        <w:rPr>
          <w:rFonts w:ascii="Times New Roman" w:hAnsi="Times New Roman"/>
          <w:sz w:val="24"/>
          <w:szCs w:val="24"/>
        </w:rPr>
        <w:t xml:space="preserve">, переулок Лесной, </w:t>
      </w:r>
      <w:r w:rsidR="00754E7C" w:rsidRPr="00403B50">
        <w:rPr>
          <w:rFonts w:ascii="Times New Roman" w:hAnsi="Times New Roman"/>
          <w:sz w:val="24"/>
          <w:szCs w:val="24"/>
        </w:rPr>
        <w:t xml:space="preserve">территория, прилегающая к </w:t>
      </w:r>
      <w:r w:rsidRPr="00403B50">
        <w:rPr>
          <w:rFonts w:ascii="Times New Roman" w:hAnsi="Times New Roman"/>
          <w:sz w:val="24"/>
          <w:szCs w:val="24"/>
        </w:rPr>
        <w:t xml:space="preserve"> </w:t>
      </w:r>
      <w:r w:rsidR="00754E7C" w:rsidRPr="00403B50">
        <w:rPr>
          <w:rFonts w:ascii="Times New Roman" w:hAnsi="Times New Roman"/>
          <w:sz w:val="24"/>
          <w:szCs w:val="24"/>
        </w:rPr>
        <w:t>школе</w:t>
      </w:r>
      <w:r w:rsidRPr="00403B50">
        <w:rPr>
          <w:rFonts w:ascii="Times New Roman" w:hAnsi="Times New Roman"/>
          <w:sz w:val="24"/>
          <w:szCs w:val="24"/>
        </w:rPr>
        <w:t xml:space="preserve"> № 42</w:t>
      </w:r>
    </w:p>
    <w:p w:rsidR="001F4F4B" w:rsidRDefault="001F4F4B" w:rsidP="00403B50">
      <w:pPr>
        <w:spacing w:after="0"/>
        <w:jc w:val="both"/>
        <w:rPr>
          <w:rFonts w:ascii="Times New Roman" w:eastAsiaTheme="minorEastAsia" w:hAnsi="Times New Roman" w:cs="Times New Roman"/>
          <w:sz w:val="24"/>
          <w:szCs w:val="24"/>
          <w:lang w:eastAsia="ru-RU"/>
        </w:rPr>
      </w:pPr>
    </w:p>
    <w:p w:rsidR="00B80F8A" w:rsidRPr="00403B50" w:rsidRDefault="001F4F4B" w:rsidP="00403B50">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80F8A" w:rsidRPr="00403B50">
        <w:rPr>
          <w:rFonts w:ascii="Times New Roman" w:eastAsiaTheme="minorEastAsia"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Включению в Программу подлежат дизайн - проекты благоустройства дворовых территорий, которые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Таким образом, программа «Формирование современной городской среды  на 2018 - 2022 годы позволяет рассмотреть необходимость и востребованность тех или иных мероприятий (</w:t>
      </w:r>
      <w:proofErr w:type="gramStart"/>
      <w:r w:rsidRPr="00403B50">
        <w:rPr>
          <w:rFonts w:ascii="Times New Roman" w:eastAsiaTheme="minorEastAsia" w:hAnsi="Times New Roman" w:cs="Times New Roman"/>
          <w:sz w:val="24"/>
          <w:szCs w:val="24"/>
          <w:lang w:eastAsia="ru-RU"/>
        </w:rPr>
        <w:t>дизайн-проектов</w:t>
      </w:r>
      <w:proofErr w:type="gramEnd"/>
      <w:r w:rsidRPr="00403B50">
        <w:rPr>
          <w:rFonts w:ascii="Times New Roman" w:eastAsiaTheme="minorEastAsia" w:hAnsi="Times New Roman" w:cs="Times New Roman"/>
          <w:sz w:val="24"/>
          <w:szCs w:val="24"/>
          <w:lang w:eastAsia="ru-RU"/>
        </w:rPr>
        <w:t xml:space="preserve">)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w:t>
      </w:r>
      <w:r w:rsidR="001C65E5">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xml:space="preserve"> непосредственно заинтересованную сторону - жителей поселения</w:t>
      </w:r>
    </w:p>
    <w:p w:rsidR="00754E7C" w:rsidRPr="00403B50" w:rsidRDefault="001F4F4B" w:rsidP="001F4F4B">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00754E7C" w:rsidRPr="00403B50">
        <w:rPr>
          <w:rFonts w:ascii="Times New Roman" w:hAnsi="Times New Roman" w:cs="Times New Roman"/>
          <w:bCs/>
          <w:sz w:val="24"/>
          <w:szCs w:val="24"/>
        </w:rPr>
        <w:t xml:space="preserve">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754E7C" w:rsidRPr="00403B50">
        <w:rPr>
          <w:rFonts w:ascii="Times New Roman" w:hAnsi="Times New Roman" w:cs="Times New Roman"/>
          <w:sz w:val="24"/>
          <w:szCs w:val="24"/>
        </w:rPr>
        <w:t>городского поселения «</w:t>
      </w:r>
      <w:proofErr w:type="spellStart"/>
      <w:r w:rsidR="00754E7C" w:rsidRPr="00403B50">
        <w:rPr>
          <w:rFonts w:ascii="Times New Roman" w:hAnsi="Times New Roman" w:cs="Times New Roman"/>
          <w:sz w:val="24"/>
          <w:szCs w:val="24"/>
        </w:rPr>
        <w:t>Новокручини</w:t>
      </w:r>
      <w:r w:rsidR="001C65E5">
        <w:rPr>
          <w:rFonts w:ascii="Times New Roman" w:hAnsi="Times New Roman" w:cs="Times New Roman"/>
          <w:sz w:val="24"/>
          <w:szCs w:val="24"/>
        </w:rPr>
        <w:t>н</w:t>
      </w:r>
      <w:r w:rsidR="00754E7C" w:rsidRPr="00403B50">
        <w:rPr>
          <w:rFonts w:ascii="Times New Roman" w:hAnsi="Times New Roman" w:cs="Times New Roman"/>
          <w:sz w:val="24"/>
          <w:szCs w:val="24"/>
        </w:rPr>
        <w:t>ское</w:t>
      </w:r>
      <w:proofErr w:type="spellEnd"/>
      <w:r w:rsidR="00754E7C" w:rsidRPr="00403B50">
        <w:rPr>
          <w:rFonts w:ascii="Times New Roman" w:hAnsi="Times New Roman" w:cs="Times New Roman"/>
          <w:sz w:val="24"/>
          <w:szCs w:val="24"/>
        </w:rPr>
        <w:t>»</w:t>
      </w:r>
      <w:r w:rsidR="00754E7C" w:rsidRPr="00403B50">
        <w:rPr>
          <w:rFonts w:ascii="Times New Roman" w:hAnsi="Times New Roman" w:cs="Times New Roman"/>
          <w:bCs/>
          <w:sz w:val="24"/>
          <w:szCs w:val="24"/>
        </w:rPr>
        <w:t xml:space="preserve"> включенных в Программу</w:t>
      </w:r>
    </w:p>
    <w:p w:rsidR="00754E7C" w:rsidRPr="00403B50" w:rsidRDefault="001F4F4B" w:rsidP="001F4F4B">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754E7C" w:rsidRPr="00403B50">
        <w:rPr>
          <w:rFonts w:ascii="Times New Roman" w:hAnsi="Times New Roman" w:cs="Times New Roman"/>
          <w:bCs/>
          <w:sz w:val="24"/>
          <w:szCs w:val="24"/>
        </w:rPr>
        <w:t>Общие положения</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sz w:val="24"/>
          <w:szCs w:val="24"/>
        </w:rPr>
        <w:t xml:space="preserve">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 xml:space="preserve">» </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sz w:val="24"/>
          <w:szCs w:val="24"/>
        </w:rPr>
        <w:t xml:space="preserve"> </w:t>
      </w:r>
      <w:proofErr w:type="gramStart"/>
      <w:r w:rsidRPr="00403B50">
        <w:rPr>
          <w:rFonts w:ascii="Times New Roman" w:hAnsi="Times New Roman" w:cs="Times New Roman"/>
          <w:sz w:val="24"/>
          <w:szCs w:val="24"/>
        </w:rPr>
        <w:t>(далее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 работ.</w:t>
      </w:r>
      <w:proofErr w:type="gramEnd"/>
    </w:p>
    <w:p w:rsidR="00754E7C" w:rsidRPr="00403B50" w:rsidRDefault="00754E7C" w:rsidP="001F4F4B">
      <w:pPr>
        <w:spacing w:after="0"/>
        <w:jc w:val="both"/>
        <w:rPr>
          <w:rFonts w:ascii="Times New Roman" w:hAnsi="Times New Roman" w:cs="Times New Roman"/>
          <w:sz w:val="24"/>
          <w:szCs w:val="24"/>
        </w:rPr>
      </w:pPr>
      <w:r w:rsidRPr="00403B50">
        <w:rPr>
          <w:rFonts w:ascii="Times New Roman" w:hAnsi="Times New Roman" w:cs="Times New Roman"/>
          <w:sz w:val="24"/>
          <w:szCs w:val="24"/>
        </w:rPr>
        <w:t xml:space="preserve">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организации любой формы </w:t>
      </w:r>
      <w:r w:rsidRPr="00403B50">
        <w:rPr>
          <w:rFonts w:ascii="Times New Roman" w:hAnsi="Times New Roman" w:cs="Times New Roman"/>
          <w:sz w:val="24"/>
          <w:szCs w:val="24"/>
        </w:rPr>
        <w:lastRenderedPageBreak/>
        <w:t xml:space="preserve">собственности, осуществляющие свою деятельность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минимального перечня работ по благоустройству дворовых территорий, предусмотренное разделом   Правил благоустройства территории 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Под формой финансового участия понимается:</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754E7C" w:rsidRPr="00403B50" w:rsidRDefault="00754E7C" w:rsidP="00403B50">
      <w:pPr>
        <w:jc w:val="both"/>
        <w:rPr>
          <w:rFonts w:ascii="Times New Roman" w:hAnsi="Times New Roman" w:cs="Times New Roman"/>
          <w:bCs/>
          <w:sz w:val="24"/>
          <w:szCs w:val="24"/>
        </w:rPr>
      </w:pPr>
      <w:r w:rsidRPr="00403B50">
        <w:rPr>
          <w:rFonts w:ascii="Times New Roman" w:hAnsi="Times New Roman" w:cs="Times New Roman"/>
          <w:bCs/>
          <w:sz w:val="24"/>
          <w:szCs w:val="24"/>
        </w:rPr>
        <w:t xml:space="preserve">   Условия аккумулирования и расходования средств</w:t>
      </w:r>
    </w:p>
    <w:p w:rsidR="00754E7C" w:rsidRPr="00403B50" w:rsidRDefault="00754E7C" w:rsidP="00403B50">
      <w:pPr>
        <w:jc w:val="both"/>
        <w:outlineLvl w:val="1"/>
        <w:rPr>
          <w:rFonts w:ascii="Times New Roman" w:hAnsi="Times New Roman" w:cs="Times New Roman"/>
          <w:sz w:val="24"/>
          <w:szCs w:val="24"/>
        </w:rPr>
      </w:pPr>
      <w:r w:rsidRPr="00403B50">
        <w:rPr>
          <w:rFonts w:ascii="Times New Roman" w:hAnsi="Times New Roman" w:cs="Times New Roman"/>
          <w:bCs/>
          <w:sz w:val="24"/>
          <w:szCs w:val="24"/>
        </w:rPr>
        <w:t xml:space="preserve">     В случае</w:t>
      </w:r>
      <w:proofErr w:type="gramStart"/>
      <w:r w:rsidRPr="00403B50">
        <w:rPr>
          <w:rFonts w:ascii="Times New Roman" w:hAnsi="Times New Roman" w:cs="Times New Roman"/>
          <w:bCs/>
          <w:sz w:val="24"/>
          <w:szCs w:val="24"/>
        </w:rPr>
        <w:t>,</w:t>
      </w:r>
      <w:proofErr w:type="gramEnd"/>
      <w:r w:rsidRPr="00403B50">
        <w:rPr>
          <w:rFonts w:ascii="Times New Roman" w:hAnsi="Times New Roman" w:cs="Times New Roman"/>
          <w:bCs/>
          <w:sz w:val="24"/>
          <w:szCs w:val="24"/>
        </w:rPr>
        <w:t xml:space="preserve"> если </w:t>
      </w:r>
      <w:r w:rsidRPr="00403B50">
        <w:rPr>
          <w:rFonts w:ascii="Times New Roman" w:hAnsi="Times New Roman" w:cs="Times New Roman"/>
          <w:kern w:val="3"/>
          <w:sz w:val="24"/>
          <w:szCs w:val="24"/>
        </w:rPr>
        <w:t xml:space="preserve">заинтересованными лицами </w:t>
      </w:r>
      <w:r w:rsidRPr="00403B50">
        <w:rPr>
          <w:rFonts w:ascii="Times New Roman" w:hAnsi="Times New Roman" w:cs="Times New Roman"/>
          <w:bCs/>
          <w:sz w:val="24"/>
          <w:szCs w:val="24"/>
        </w:rPr>
        <w:t>будет принято р</w:t>
      </w:r>
      <w:r w:rsidRPr="00403B50">
        <w:rPr>
          <w:rFonts w:ascii="Times New Roman" w:hAnsi="Times New Roman" w:cs="Times New Roman"/>
          <w:kern w:val="3"/>
          <w:sz w:val="24"/>
          <w:szCs w:val="24"/>
        </w:rPr>
        <w:t>ешение о доли финансового или трудового участия и в случае внесения изменений  в Программу формирования современной городской среды, у</w:t>
      </w:r>
      <w:r w:rsidRPr="00403B50">
        <w:rPr>
          <w:rFonts w:ascii="Times New Roman" w:hAnsi="Times New Roman" w:cs="Times New Roman"/>
          <w:bCs/>
          <w:sz w:val="24"/>
          <w:szCs w:val="24"/>
        </w:rPr>
        <w:t xml:space="preserve">становить уполномоченным предприятием для аккумулирования и расходования средств </w:t>
      </w:r>
      <w:r w:rsidRPr="00403B50">
        <w:rPr>
          <w:rFonts w:ascii="Times New Roman" w:hAnsi="Times New Roman" w:cs="Times New Roman"/>
          <w:sz w:val="24"/>
          <w:szCs w:val="24"/>
        </w:rPr>
        <w:t xml:space="preserve">Администрацию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754E7C" w:rsidRPr="00403B50" w:rsidRDefault="00754E7C" w:rsidP="00403B50">
      <w:pPr>
        <w:jc w:val="both"/>
        <w:outlineLvl w:val="1"/>
        <w:rPr>
          <w:rFonts w:ascii="Times New Roman" w:hAnsi="Times New Roman" w:cs="Times New Roman"/>
          <w:bCs/>
          <w:sz w:val="24"/>
          <w:szCs w:val="24"/>
        </w:rPr>
      </w:pPr>
      <w:r w:rsidRPr="00403B50">
        <w:rPr>
          <w:rFonts w:ascii="Times New Roman" w:hAnsi="Times New Roman" w:cs="Times New Roman"/>
          <w:sz w:val="24"/>
          <w:szCs w:val="24"/>
        </w:rPr>
        <w:t xml:space="preserve">     </w:t>
      </w:r>
      <w:proofErr w:type="gramStart"/>
      <w:r w:rsidRPr="00403B50">
        <w:rPr>
          <w:rFonts w:ascii="Times New Roman" w:hAnsi="Times New Roman" w:cs="Times New Roman"/>
          <w:sz w:val="24"/>
          <w:szCs w:val="24"/>
        </w:rPr>
        <w:t xml:space="preserve">Аккумулирование средств заинтересованных лиц, направляемых на выполнение минимального и дополнительного перечней работ по благоустройству дворовых территорий,  осуществляется на </w:t>
      </w:r>
      <w:r w:rsidRPr="00403B50">
        <w:rPr>
          <w:rFonts w:ascii="Times New Roman" w:hAnsi="Times New Roman" w:cs="Times New Roman"/>
          <w:color w:val="000000"/>
          <w:sz w:val="24"/>
          <w:szCs w:val="24"/>
        </w:rPr>
        <w:t xml:space="preserve">лицевом счете, предназначенном для отражения операций по администрированию поступлений доходов в бюджет, открытом органом Федерального казначейства Администрации </w:t>
      </w:r>
      <w:r w:rsidR="001C65E5">
        <w:rPr>
          <w:rFonts w:ascii="Times New Roman" w:hAnsi="Times New Roman" w:cs="Times New Roman"/>
          <w:color w:val="000000"/>
          <w:sz w:val="24"/>
          <w:szCs w:val="24"/>
        </w:rPr>
        <w:t>городского</w:t>
      </w:r>
      <w:r w:rsidRPr="00403B50">
        <w:rPr>
          <w:rFonts w:ascii="Times New Roman" w:hAnsi="Times New Roman" w:cs="Times New Roman"/>
          <w:color w:val="000000"/>
          <w:sz w:val="24"/>
          <w:szCs w:val="24"/>
        </w:rPr>
        <w:t xml:space="preserve">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color w:val="000000"/>
          <w:sz w:val="24"/>
          <w:szCs w:val="24"/>
        </w:rPr>
        <w:t xml:space="preserve">» (далее Администрация) в порядке, </w:t>
      </w:r>
      <w:r w:rsidRPr="00403B50">
        <w:rPr>
          <w:rFonts w:ascii="Times New Roman" w:hAnsi="Times New Roman" w:cs="Times New Roman"/>
          <w:sz w:val="24"/>
          <w:szCs w:val="24"/>
        </w:rPr>
        <w:t xml:space="preserve">утвержденном </w:t>
      </w:r>
      <w:r w:rsidRPr="00403B50">
        <w:rPr>
          <w:rFonts w:ascii="Times New Roman" w:hAnsi="Times New Roman" w:cs="Times New Roman"/>
          <w:bCs/>
          <w:sz w:val="24"/>
          <w:szCs w:val="24"/>
        </w:rPr>
        <w:t>приказом Федерального казначейства от 07 октября 2008 года № 7н «О порядке открытия и ведения лицевых счетов Федеральным</w:t>
      </w:r>
      <w:proofErr w:type="gramEnd"/>
      <w:r w:rsidRPr="00403B50">
        <w:rPr>
          <w:rFonts w:ascii="Times New Roman" w:hAnsi="Times New Roman" w:cs="Times New Roman"/>
          <w:bCs/>
          <w:sz w:val="24"/>
          <w:szCs w:val="24"/>
        </w:rPr>
        <w:t xml:space="preserve"> казначейством и его территориальными органами».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В Администрацию представляются сведения о сумме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(далее – МКД).</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Собственниками МКД может быть </w:t>
      </w:r>
      <w:proofErr w:type="gramStart"/>
      <w:r w:rsidRPr="00403B50">
        <w:rPr>
          <w:rFonts w:ascii="Times New Roman" w:hAnsi="Times New Roman" w:cs="Times New Roman"/>
          <w:sz w:val="24"/>
          <w:szCs w:val="24"/>
        </w:rPr>
        <w:t>предложено</w:t>
      </w:r>
      <w:proofErr w:type="gramEnd"/>
      <w:r w:rsidRPr="00403B50">
        <w:rPr>
          <w:rFonts w:ascii="Times New Roman" w:hAnsi="Times New Roman" w:cs="Times New Roman"/>
          <w:sz w:val="24"/>
          <w:szCs w:val="24"/>
        </w:rPr>
        <w:t xml:space="preserve"> назначить ответственными за сбор средств с заинтересованных лиц сотрудников Управляющей организации, на обслуживании которой находится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lastRenderedPageBreak/>
        <w:t>Сбор средств осуществляется после подтверждения участия МКД в программе. Инициативная группа либо Управляющая компания осуществляет сбор сре</w:t>
      </w:r>
      <w:proofErr w:type="gramStart"/>
      <w:r w:rsidRPr="00403B50">
        <w:rPr>
          <w:rFonts w:ascii="Times New Roman" w:hAnsi="Times New Roman" w:cs="Times New Roman"/>
          <w:sz w:val="24"/>
          <w:szCs w:val="24"/>
        </w:rPr>
        <w:t>дств в с</w:t>
      </w:r>
      <w:proofErr w:type="gramEnd"/>
      <w:r w:rsidRPr="00403B50">
        <w:rPr>
          <w:rFonts w:ascii="Times New Roman" w:hAnsi="Times New Roman" w:cs="Times New Roman"/>
          <w:sz w:val="24"/>
          <w:szCs w:val="24"/>
        </w:rPr>
        <w:t>оответствии с порядком, определенным на собрании собственников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Поступившие от    заинтересованных лиц</w:t>
      </w:r>
      <w:r w:rsidRPr="00403B50">
        <w:rPr>
          <w:rFonts w:ascii="Times New Roman" w:hAnsi="Times New Roman" w:cs="Times New Roman"/>
          <w:color w:val="000000"/>
          <w:sz w:val="24"/>
          <w:szCs w:val="24"/>
        </w:rPr>
        <w:t xml:space="preserve"> денежные средства перечисляются уполномоченными лицами инициативной группы в бюджет поселения.</w:t>
      </w:r>
    </w:p>
    <w:p w:rsidR="00754E7C" w:rsidRPr="00403B50" w:rsidRDefault="00754E7C" w:rsidP="001F4F4B">
      <w:pPr>
        <w:ind w:right="-2" w:firstLine="851"/>
        <w:jc w:val="both"/>
        <w:rPr>
          <w:rFonts w:ascii="Times New Roman" w:hAnsi="Times New Roman" w:cs="Times New Roman"/>
          <w:sz w:val="24"/>
          <w:szCs w:val="24"/>
        </w:rPr>
      </w:pPr>
      <w:r w:rsidRPr="00403B50">
        <w:rPr>
          <w:rFonts w:ascii="Times New Roman" w:hAnsi="Times New Roman" w:cs="Times New Roman"/>
          <w:sz w:val="24"/>
          <w:szCs w:val="24"/>
        </w:rPr>
        <w:t>Назначение платежа «Поступления от денежных пожертвований, предоставляемых физическими лицами получателям средств бюджетов городских поселений» с указанием наименования мероприятия или</w:t>
      </w:r>
    </w:p>
    <w:p w:rsidR="00754E7C" w:rsidRPr="00403B50" w:rsidRDefault="00754E7C" w:rsidP="001F4F4B">
      <w:pPr>
        <w:contextualSpacing/>
        <w:jc w:val="both"/>
        <w:rPr>
          <w:rFonts w:ascii="Times New Roman" w:hAnsi="Times New Roman" w:cs="Times New Roman"/>
          <w:sz w:val="24"/>
          <w:szCs w:val="24"/>
        </w:rPr>
      </w:pPr>
      <w:r w:rsidRPr="00403B50">
        <w:rPr>
          <w:rFonts w:ascii="Times New Roman" w:hAnsi="Times New Roman" w:cs="Times New Roman"/>
          <w:sz w:val="24"/>
          <w:szCs w:val="24"/>
        </w:rPr>
        <w:t>платежный документ о внесении средств на счет получателя средств передается в бухгалтерию Администрации. Ведомость сбора сре</w:t>
      </w:r>
      <w:proofErr w:type="gramStart"/>
      <w:r w:rsidRPr="00403B50">
        <w:rPr>
          <w:rFonts w:ascii="Times New Roman" w:hAnsi="Times New Roman" w:cs="Times New Roman"/>
          <w:sz w:val="24"/>
          <w:szCs w:val="24"/>
        </w:rPr>
        <w:t>дств хр</w:t>
      </w:r>
      <w:proofErr w:type="gramEnd"/>
      <w:r w:rsidRPr="00403B50">
        <w:rPr>
          <w:rFonts w:ascii="Times New Roman" w:hAnsi="Times New Roman" w:cs="Times New Roman"/>
          <w:sz w:val="24"/>
          <w:szCs w:val="24"/>
        </w:rPr>
        <w:t>анится в Администрации.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Уполномоченный работник Администрации проверяет и ведет учет поступивших денежных сре</w:t>
      </w:r>
      <w:proofErr w:type="gramStart"/>
      <w:r w:rsidRPr="00403B50">
        <w:rPr>
          <w:rFonts w:ascii="Times New Roman" w:hAnsi="Times New Roman" w:cs="Times New Roman"/>
          <w:sz w:val="24"/>
          <w:szCs w:val="24"/>
        </w:rPr>
        <w:t>дств дл</w:t>
      </w:r>
      <w:proofErr w:type="gramEnd"/>
      <w:r w:rsidRPr="00403B50">
        <w:rPr>
          <w:rFonts w:ascii="Times New Roman" w:hAnsi="Times New Roman" w:cs="Times New Roman"/>
          <w:sz w:val="24"/>
          <w:szCs w:val="24"/>
        </w:rPr>
        <w:t>я последующего выполнения мероприятий по благоустройству дворовых территорий МКД.</w:t>
      </w:r>
    </w:p>
    <w:p w:rsidR="00754E7C" w:rsidRPr="00403B50" w:rsidRDefault="00754E7C" w:rsidP="001F4F4B">
      <w:pPr>
        <w:jc w:val="both"/>
        <w:rPr>
          <w:rFonts w:ascii="Times New Roman" w:hAnsi="Times New Roman" w:cs="Times New Roman"/>
          <w:sz w:val="24"/>
          <w:szCs w:val="24"/>
        </w:rPr>
      </w:pPr>
      <w:r w:rsidRPr="00403B50">
        <w:rPr>
          <w:rFonts w:ascii="Times New Roman" w:hAnsi="Times New Roman" w:cs="Times New Roman"/>
          <w:sz w:val="24"/>
          <w:szCs w:val="24"/>
        </w:rPr>
        <w:t xml:space="preserve">    </w:t>
      </w:r>
      <w:proofErr w:type="gramStart"/>
      <w:r w:rsidRPr="00403B50">
        <w:rPr>
          <w:rFonts w:ascii="Times New Roman" w:hAnsi="Times New Roman" w:cs="Times New Roman"/>
          <w:sz w:val="24"/>
          <w:szCs w:val="24"/>
        </w:rPr>
        <w:t xml:space="preserve">После выполнения мероприятий по сбору средств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Администрация, либо уполномоченный орган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roofErr w:type="gramEnd"/>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Вся информация о расходовании денежных средств подлежит размещению на официальном </w:t>
      </w:r>
      <w:proofErr w:type="spellStart"/>
      <w:r w:rsidRPr="00403B50">
        <w:rPr>
          <w:rFonts w:ascii="Times New Roman" w:hAnsi="Times New Roman" w:cs="Times New Roman"/>
          <w:sz w:val="24"/>
          <w:szCs w:val="24"/>
        </w:rPr>
        <w:t>сайте</w:t>
      </w:r>
      <w:r w:rsidR="001C65E5">
        <w:rPr>
          <w:rFonts w:ascii="Times New Roman" w:hAnsi="Times New Roman" w:cs="Times New Roman"/>
          <w:sz w:val="24"/>
          <w:szCs w:val="24"/>
        </w:rPr>
        <w:t>администрации</w:t>
      </w:r>
      <w:proofErr w:type="spellEnd"/>
      <w:r w:rsidRPr="00403B50">
        <w:rPr>
          <w:rFonts w:ascii="Times New Roman" w:hAnsi="Times New Roman" w:cs="Times New Roman"/>
          <w:sz w:val="24"/>
          <w:szCs w:val="24"/>
        </w:rPr>
        <w:t xml:space="preserve"> </w:t>
      </w:r>
      <w:r w:rsidR="00403B50" w:rsidRPr="00403B50">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754E7C" w:rsidRDefault="00403B50" w:rsidP="001F4F4B">
      <w:pPr>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4E7C" w:rsidRPr="00403B50">
        <w:rPr>
          <w:rFonts w:ascii="Times New Roman" w:hAnsi="Times New Roman" w:cs="Times New Roman"/>
          <w:sz w:val="24"/>
          <w:szCs w:val="24"/>
        </w:rPr>
        <w:t xml:space="preserve">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собственниками МКД. </w:t>
      </w:r>
    </w:p>
    <w:p w:rsidR="00DF6BEB" w:rsidRPr="00403B50" w:rsidRDefault="00DF6BEB" w:rsidP="001F4F4B">
      <w:pPr>
        <w:ind w:left="142"/>
        <w:contextualSpacing/>
        <w:jc w:val="both"/>
        <w:rPr>
          <w:rFonts w:ascii="Times New Roman" w:hAnsi="Times New Roman" w:cs="Times New Roman"/>
          <w:sz w:val="24"/>
          <w:szCs w:val="24"/>
        </w:rPr>
      </w:pPr>
    </w:p>
    <w:p w:rsidR="00403B50" w:rsidRPr="00403B50" w:rsidRDefault="00403B50" w:rsidP="00403B50">
      <w:pPr>
        <w:tabs>
          <w:tab w:val="left" w:pos="285"/>
        </w:tabs>
        <w:ind w:left="360"/>
        <w:jc w:val="both"/>
        <w:rPr>
          <w:rFonts w:ascii="Times New Roman" w:hAnsi="Times New Roman" w:cs="Times New Roman"/>
          <w:b/>
          <w:sz w:val="24"/>
          <w:szCs w:val="24"/>
        </w:rPr>
      </w:pPr>
      <w:r w:rsidRPr="00403B50">
        <w:rPr>
          <w:rFonts w:ascii="Times New Roman" w:hAnsi="Times New Roman" w:cs="Times New Roman"/>
          <w:b/>
          <w:sz w:val="24"/>
          <w:szCs w:val="24"/>
        </w:rPr>
        <w:t>Механизм реализации Программы.</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Разработчиком и исполнителем Программы является Администрация 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403B50" w:rsidRPr="00403B50" w:rsidRDefault="00403B50" w:rsidP="00403B50">
      <w:pPr>
        <w:ind w:firstLine="708"/>
        <w:jc w:val="both"/>
        <w:rPr>
          <w:rFonts w:ascii="Times New Roman" w:hAnsi="Times New Roman" w:cs="Times New Roman"/>
          <w:sz w:val="24"/>
          <w:szCs w:val="24"/>
        </w:rPr>
      </w:pPr>
      <w:r w:rsidRPr="00403B50">
        <w:rPr>
          <w:rFonts w:ascii="Times New Roman" w:hAnsi="Times New Roman" w:cs="Times New Roman"/>
          <w:sz w:val="24"/>
          <w:szCs w:val="24"/>
        </w:rPr>
        <w:t xml:space="preserve">Исполнитель осуществляет: </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прием заявок на участие в отборе дворовых территорий МКД и общественных территорий для включения в адресный перечень;</w:t>
      </w:r>
    </w:p>
    <w:p w:rsidR="00403B50" w:rsidRPr="00403B50" w:rsidRDefault="00403B50" w:rsidP="001F4F4B">
      <w:pPr>
        <w:rPr>
          <w:rFonts w:ascii="Times New Roman" w:hAnsi="Times New Roman" w:cs="Times New Roman"/>
          <w:sz w:val="24"/>
          <w:szCs w:val="24"/>
        </w:rPr>
      </w:pPr>
      <w:r w:rsidRPr="00403B50">
        <w:rPr>
          <w:rFonts w:ascii="Times New Roman" w:hAnsi="Times New Roman" w:cs="Times New Roman"/>
          <w:sz w:val="24"/>
          <w:szCs w:val="24"/>
        </w:rPr>
        <w:t>- представляет заявки общественной комиссии по рассмотрению и оценки, созданной Постановлением Администрации 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проводит отбор представленных заявок с целью формирования адресного перечня дворовых и общественных  территорий</w:t>
      </w:r>
      <w:proofErr w:type="gramStart"/>
      <w:r w:rsidRPr="00403B50">
        <w:rPr>
          <w:rFonts w:ascii="Times New Roman" w:hAnsi="Times New Roman" w:cs="Times New Roman"/>
          <w:sz w:val="24"/>
          <w:szCs w:val="24"/>
        </w:rPr>
        <w:t xml:space="preserve"> .</w:t>
      </w:r>
      <w:proofErr w:type="gramEnd"/>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Перечень дворовых территорий многоквартирных домов и общественных территорий утверждается Постановлением Администрации 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 после проведении отбора дворовых и общественных территорий.</w:t>
      </w:r>
    </w:p>
    <w:p w:rsidR="00403B50" w:rsidRPr="00403B50" w:rsidRDefault="00403B50" w:rsidP="00403B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B50">
        <w:rPr>
          <w:rFonts w:ascii="Times New Roman" w:hAnsi="Times New Roman" w:cs="Times New Roman"/>
          <w:sz w:val="24"/>
          <w:szCs w:val="24"/>
        </w:rPr>
        <w:t>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p>
    <w:p w:rsidR="00403B50" w:rsidRPr="00403B50" w:rsidRDefault="00403B50" w:rsidP="00403B50">
      <w:pPr>
        <w:ind w:firstLine="709"/>
        <w:jc w:val="both"/>
        <w:rPr>
          <w:rFonts w:ascii="Times New Roman" w:hAnsi="Times New Roman" w:cs="Times New Roman"/>
          <w:sz w:val="24"/>
          <w:szCs w:val="24"/>
        </w:rPr>
      </w:pPr>
      <w:r w:rsidRPr="00403B50">
        <w:rPr>
          <w:rStyle w:val="FontStyle30"/>
        </w:rPr>
        <w:t xml:space="preserve">Реализация программных </w:t>
      </w:r>
      <w:r w:rsidRPr="00403B50">
        <w:rPr>
          <w:rStyle w:val="FontStyle32"/>
        </w:rPr>
        <w:t xml:space="preserve">мероприятий осуществляется </w:t>
      </w:r>
      <w:r w:rsidRPr="00403B50">
        <w:rPr>
          <w:rStyle w:val="FontStyle30"/>
        </w:rPr>
        <w:t xml:space="preserve">на основе муниципальных контрактов, </w:t>
      </w:r>
      <w:r w:rsidRPr="00403B50">
        <w:rPr>
          <w:rStyle w:val="FontStyle32"/>
        </w:rPr>
        <w:t xml:space="preserve">заключаемых </w:t>
      </w:r>
      <w:r w:rsidRPr="00403B50">
        <w:rPr>
          <w:rStyle w:val="FontStyle30"/>
        </w:rPr>
        <w:t xml:space="preserve">и </w:t>
      </w:r>
      <w:r w:rsidRPr="00403B50">
        <w:rPr>
          <w:rStyle w:val="FontStyle32"/>
        </w:rPr>
        <w:t xml:space="preserve">соответствии </w:t>
      </w:r>
      <w:r w:rsidRPr="00403B50">
        <w:rPr>
          <w:rStyle w:val="FontStyle30"/>
        </w:rPr>
        <w:t xml:space="preserve">с Федеральным законом от 05.04.2013 </w:t>
      </w:r>
      <w:r w:rsidRPr="00403B50">
        <w:rPr>
          <w:rStyle w:val="FontStyle32"/>
        </w:rPr>
        <w:t xml:space="preserve">N </w:t>
      </w:r>
      <w:r w:rsidRPr="00403B50">
        <w:rPr>
          <w:rStyle w:val="FontStyle37"/>
          <w:sz w:val="24"/>
          <w:szCs w:val="24"/>
        </w:rPr>
        <w:t>44</w:t>
      </w:r>
      <w:r w:rsidRPr="00403B50">
        <w:rPr>
          <w:rStyle w:val="FontStyle32"/>
        </w:rPr>
        <w:t xml:space="preserve">-ФЗ «О контрактной </w:t>
      </w:r>
      <w:r w:rsidRPr="00403B50">
        <w:rPr>
          <w:rStyle w:val="FontStyle30"/>
        </w:rPr>
        <w:t xml:space="preserve">системе в сфере закупок товаров, работ, услуг для </w:t>
      </w:r>
      <w:r w:rsidRPr="00403B50">
        <w:rPr>
          <w:rStyle w:val="FontStyle32"/>
        </w:rPr>
        <w:t xml:space="preserve">обеспечения государственных </w:t>
      </w:r>
      <w:r w:rsidRPr="00403B50">
        <w:rPr>
          <w:rStyle w:val="FontStyle30"/>
        </w:rPr>
        <w:t>и муниципальных нужд».</w:t>
      </w:r>
    </w:p>
    <w:p w:rsidR="00403B50" w:rsidRPr="001F4F4B" w:rsidRDefault="00403B50" w:rsidP="001F4F4B">
      <w:pPr>
        <w:jc w:val="both"/>
        <w:rPr>
          <w:rFonts w:ascii="Times New Roman" w:hAnsi="Times New Roman" w:cs="Times New Roman"/>
          <w:sz w:val="24"/>
          <w:szCs w:val="24"/>
        </w:rPr>
      </w:pPr>
      <w:r w:rsidRPr="00403B50">
        <w:rPr>
          <w:rFonts w:ascii="Times New Roman" w:hAnsi="Times New Roman" w:cs="Times New Roman"/>
          <w:bCs/>
          <w:color w:val="000000"/>
          <w:spacing w:val="2"/>
          <w:sz w:val="24"/>
          <w:szCs w:val="24"/>
        </w:rPr>
        <w:tab/>
        <w:t xml:space="preserve">Контроль исполнения настоящей Программы осуществляет Глава Администрации </w:t>
      </w:r>
      <w:r w:rsidRPr="00403B50">
        <w:rPr>
          <w:rFonts w:ascii="Times New Roman" w:hAnsi="Times New Roman" w:cs="Times New Roman"/>
          <w:sz w:val="24"/>
          <w:szCs w:val="24"/>
        </w:rPr>
        <w:t>городского  поселения «</w:t>
      </w:r>
      <w:proofErr w:type="spellStart"/>
      <w:r w:rsidRPr="00403B50">
        <w:rPr>
          <w:rFonts w:ascii="Times New Roman" w:hAnsi="Times New Roman" w:cs="Times New Roman"/>
          <w:sz w:val="24"/>
          <w:szCs w:val="24"/>
        </w:rPr>
        <w:t>Новокручининское</w:t>
      </w:r>
      <w:proofErr w:type="spellEnd"/>
      <w:r w:rsidRPr="00403B50">
        <w:rPr>
          <w:rFonts w:ascii="Times New Roman" w:hAnsi="Times New Roman" w:cs="Times New Roman"/>
          <w:sz w:val="24"/>
          <w:szCs w:val="24"/>
        </w:rPr>
        <w:t>»</w:t>
      </w:r>
      <w:r w:rsidRPr="00403B50">
        <w:rPr>
          <w:rFonts w:ascii="Times New Roman" w:hAnsi="Times New Roman" w:cs="Times New Roman"/>
          <w:bCs/>
          <w:color w:val="000000"/>
          <w:spacing w:val="2"/>
          <w:sz w:val="24"/>
          <w:szCs w:val="24"/>
        </w:rPr>
        <w:t>.</w:t>
      </w:r>
    </w:p>
    <w:p w:rsidR="00403B50" w:rsidRPr="00B80F8A" w:rsidRDefault="00403B50" w:rsidP="00B80F8A">
      <w:pPr>
        <w:spacing w:after="0"/>
        <w:ind w:firstLine="709"/>
        <w:jc w:val="both"/>
        <w:rPr>
          <w:rFonts w:ascii="Times New Roman" w:eastAsiaTheme="minorEastAsia" w:hAnsi="Times New Roman" w:cs="Times New Roman"/>
          <w:sz w:val="24"/>
          <w:szCs w:val="24"/>
          <w:lang w:eastAsia="ru-RU"/>
        </w:rPr>
      </w:pPr>
    </w:p>
    <w:p w:rsidR="00B80F8A" w:rsidRPr="00B80F8A" w:rsidRDefault="00B80F8A" w:rsidP="00B80F8A">
      <w:pPr>
        <w:spacing w:after="0" w:line="240" w:lineRule="auto"/>
        <w:rPr>
          <w:rFonts w:ascii="Times New Roman" w:eastAsiaTheme="minorEastAsia" w:hAnsi="Times New Roman" w:cs="Times New Roman"/>
          <w:sz w:val="24"/>
          <w:szCs w:val="24"/>
          <w:lang w:eastAsia="ru-RU"/>
        </w:rPr>
      </w:pPr>
    </w:p>
    <w:p w:rsidR="00B80F8A" w:rsidRPr="00B80F8A" w:rsidRDefault="00B80F8A" w:rsidP="00B80F8A">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B80F8A" w:rsidRPr="00B80F8A" w:rsidRDefault="00DF6BEB" w:rsidP="00B80F8A">
      <w:pPr>
        <w:widowControl w:val="0"/>
        <w:autoSpaceDE w:val="0"/>
        <w:autoSpaceDN w:val="0"/>
        <w:adjustRightInd w:val="0"/>
        <w:spacing w:after="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0F8A" w:rsidRPr="00B80F8A">
        <w:rPr>
          <w:rFonts w:ascii="Times New Roman" w:eastAsia="Times New Roman" w:hAnsi="Times New Roman" w:cs="Times New Roman"/>
          <w:b/>
          <w:sz w:val="24"/>
          <w:szCs w:val="24"/>
          <w:lang w:eastAsia="ru-RU"/>
        </w:rPr>
        <w:t xml:space="preserve"> Содержание проблемы и обоснование необходимости ее решения</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сельского  населения.</w:t>
      </w:r>
    </w:p>
    <w:p w:rsidR="00B80F8A" w:rsidRPr="00B80F8A" w:rsidRDefault="00B80F8A" w:rsidP="00B80F8A">
      <w:pPr>
        <w:spacing w:after="0"/>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недостаток парковочных мест для автотранспорта;</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-неудовлетворительное  состояние </w:t>
      </w:r>
      <w:proofErr w:type="spellStart"/>
      <w:r w:rsidRPr="00B80F8A">
        <w:rPr>
          <w:rFonts w:ascii="Times New Roman" w:eastAsiaTheme="minorEastAsia" w:hAnsi="Times New Roman" w:cs="Times New Roman"/>
          <w:sz w:val="24"/>
          <w:szCs w:val="24"/>
          <w:lang w:eastAsia="ru-RU"/>
        </w:rPr>
        <w:t>внутридворовых</w:t>
      </w:r>
      <w:proofErr w:type="spellEnd"/>
      <w:r w:rsidRPr="00B80F8A">
        <w:rPr>
          <w:rFonts w:ascii="Times New Roman" w:eastAsiaTheme="minorEastAsia" w:hAnsi="Times New Roman" w:cs="Times New Roman"/>
          <w:sz w:val="24"/>
          <w:szCs w:val="24"/>
          <w:lang w:eastAsia="ru-RU"/>
        </w:rPr>
        <w:t xml:space="preserve"> дорог;</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аварийное состояние детских площадок и отсутствие урн;</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 и цветников;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проблемы освещения дворовой территории;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скамеек;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пешеходных дорожек;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неудовлетворительное состояние зеленых насаждений во дворе. </w:t>
      </w:r>
    </w:p>
    <w:p w:rsidR="00B80F8A" w:rsidRPr="00B80F8A" w:rsidRDefault="00B80F8A" w:rsidP="00B80F8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Для формирования комфортной для проживания городской среды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и отсутствие средств на эти цели в местном бюджете. </w:t>
      </w:r>
    </w:p>
    <w:p w:rsidR="00B80F8A" w:rsidRPr="00B80F8A" w:rsidRDefault="00B80F8A" w:rsidP="00B80F8A">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80F8A" w:rsidRPr="00B80F8A" w:rsidRDefault="00DF6BEB" w:rsidP="00DF6BEB">
      <w:pPr>
        <w:widowControl w:val="0"/>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0F8A" w:rsidRPr="00B80F8A">
        <w:rPr>
          <w:rFonts w:ascii="Times New Roman" w:eastAsia="Times New Roman" w:hAnsi="Times New Roman" w:cs="Times New Roman"/>
          <w:b/>
          <w:sz w:val="24"/>
          <w:szCs w:val="24"/>
          <w:lang w:eastAsia="ru-RU"/>
        </w:rPr>
        <w:t>Цели и задачи муниципальной программы</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городе, создание привлекательной городской атмосферы для жителей, а также привлечение населения к </w:t>
      </w:r>
      <w:r w:rsidRPr="00B80F8A">
        <w:rPr>
          <w:rFonts w:ascii="Times New Roman" w:eastAsia="Times New Roman" w:hAnsi="Times New Roman" w:cs="Times New Roman"/>
          <w:sz w:val="24"/>
          <w:szCs w:val="24"/>
          <w:lang w:eastAsia="ru-RU"/>
        </w:rPr>
        <w:lastRenderedPageBreak/>
        <w:t>принятию решений и созданию проектов по повышению благоустройства общественных и дворовых территорий.</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Цель Программы: повышение уровня благоустройства территории </w:t>
      </w:r>
      <w:r w:rsidR="005E49C9">
        <w:rPr>
          <w:rFonts w:ascii="Times New Roman" w:eastAsia="Times New Roman" w:hAnsi="Times New Roman" w:cs="Times New Roman"/>
          <w:sz w:val="24"/>
          <w:szCs w:val="24"/>
          <w:lang w:eastAsia="ru-RU"/>
        </w:rPr>
        <w:t>городского поселения «</w:t>
      </w:r>
      <w:proofErr w:type="spellStart"/>
      <w:r w:rsidR="005E49C9">
        <w:rPr>
          <w:rFonts w:ascii="Times New Roman" w:eastAsia="Times New Roman" w:hAnsi="Times New Roman" w:cs="Times New Roman"/>
          <w:sz w:val="24"/>
          <w:szCs w:val="24"/>
          <w:lang w:eastAsia="ru-RU"/>
        </w:rPr>
        <w:t>Новокручининское</w:t>
      </w:r>
      <w:proofErr w:type="spellEnd"/>
      <w:r w:rsidR="005E49C9">
        <w:rPr>
          <w:rFonts w:ascii="Times New Roman" w:eastAsia="Times New Roman" w:hAnsi="Times New Roman" w:cs="Times New Roman"/>
          <w:sz w:val="24"/>
          <w:szCs w:val="24"/>
          <w:lang w:eastAsia="ru-RU"/>
        </w:rPr>
        <w:t>»</w:t>
      </w:r>
      <w:proofErr w:type="gramStart"/>
      <w:r w:rsidR="005E49C9">
        <w:rPr>
          <w:rFonts w:ascii="Times New Roman" w:eastAsia="Times New Roman" w:hAnsi="Times New Roman" w:cs="Times New Roman"/>
          <w:sz w:val="24"/>
          <w:szCs w:val="24"/>
          <w:lang w:eastAsia="ru-RU"/>
        </w:rPr>
        <w:t xml:space="preserve"> </w:t>
      </w:r>
      <w:r w:rsidRPr="00B80F8A">
        <w:rPr>
          <w:rFonts w:ascii="Times New Roman" w:eastAsia="Times New Roman" w:hAnsi="Times New Roman" w:cs="Times New Roman"/>
          <w:sz w:val="24"/>
          <w:szCs w:val="24"/>
          <w:lang w:eastAsia="ru-RU"/>
        </w:rPr>
        <w:t>.</w:t>
      </w:r>
      <w:proofErr w:type="gramEnd"/>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Задачи муниципальной Программы:</w:t>
      </w:r>
    </w:p>
    <w:p w:rsidR="00B80F8A" w:rsidRPr="00B80F8A" w:rsidRDefault="00B80F8A" w:rsidP="00763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1.Повышение уровня благоустройства дворовых территорий многоквартирных домов </w:t>
      </w:r>
      <w:proofErr w:type="spellStart"/>
      <w:r w:rsidR="00763846">
        <w:rPr>
          <w:rFonts w:ascii="Times New Roman" w:eastAsia="Times New Roman" w:hAnsi="Times New Roman" w:cs="Times New Roman"/>
          <w:sz w:val="24"/>
          <w:szCs w:val="24"/>
          <w:lang w:eastAsia="ru-RU"/>
        </w:rPr>
        <w:t>гп</w:t>
      </w:r>
      <w:proofErr w:type="spellEnd"/>
      <w:r w:rsidR="00763846">
        <w:rPr>
          <w:rFonts w:ascii="Times New Roman" w:eastAsia="Times New Roman" w:hAnsi="Times New Roman" w:cs="Times New Roman"/>
          <w:sz w:val="24"/>
          <w:szCs w:val="24"/>
          <w:lang w:eastAsia="ru-RU"/>
        </w:rPr>
        <w:t xml:space="preserve"> «</w:t>
      </w:r>
      <w:proofErr w:type="spellStart"/>
      <w:r w:rsidR="00763846">
        <w:rPr>
          <w:rFonts w:ascii="Times New Roman" w:eastAsia="Times New Roman" w:hAnsi="Times New Roman" w:cs="Times New Roman"/>
          <w:sz w:val="24"/>
          <w:szCs w:val="24"/>
          <w:lang w:eastAsia="ru-RU"/>
        </w:rPr>
        <w:t>Новокручининское</w:t>
      </w:r>
      <w:proofErr w:type="spellEnd"/>
      <w:r w:rsidR="00763846">
        <w:rPr>
          <w:rFonts w:ascii="Times New Roman" w:eastAsia="Times New Roman" w:hAnsi="Times New Roman" w:cs="Times New Roman"/>
          <w:sz w:val="24"/>
          <w:szCs w:val="24"/>
          <w:lang w:eastAsia="ru-RU"/>
        </w:rPr>
        <w:t>»</w:t>
      </w:r>
      <w:r w:rsidR="00763846" w:rsidRPr="00B80F8A">
        <w:rPr>
          <w:rFonts w:ascii="Times New Roman" w:eastAsia="Times New Roman" w:hAnsi="Times New Roman" w:cs="Times New Roman"/>
          <w:sz w:val="24"/>
          <w:szCs w:val="24"/>
          <w:lang w:eastAsia="ru-RU"/>
        </w:rPr>
        <w:t xml:space="preserve"> </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2.Повышение уровня благоустройства общественных территорий </w:t>
      </w:r>
      <w:proofErr w:type="spellStart"/>
      <w:r w:rsidR="00763846">
        <w:rPr>
          <w:rFonts w:ascii="Times New Roman" w:eastAsia="Times New Roman" w:hAnsi="Times New Roman" w:cs="Times New Roman"/>
          <w:sz w:val="24"/>
          <w:szCs w:val="24"/>
          <w:lang w:eastAsia="ru-RU"/>
        </w:rPr>
        <w:t>гп</w:t>
      </w:r>
      <w:proofErr w:type="spellEnd"/>
      <w:r w:rsidR="00763846">
        <w:rPr>
          <w:rFonts w:ascii="Times New Roman" w:eastAsia="Times New Roman" w:hAnsi="Times New Roman" w:cs="Times New Roman"/>
          <w:sz w:val="24"/>
          <w:szCs w:val="24"/>
          <w:lang w:eastAsia="ru-RU"/>
        </w:rPr>
        <w:t xml:space="preserve"> «</w:t>
      </w:r>
      <w:proofErr w:type="spellStart"/>
      <w:r w:rsidR="00763846">
        <w:rPr>
          <w:rFonts w:ascii="Times New Roman" w:eastAsia="Times New Roman" w:hAnsi="Times New Roman" w:cs="Times New Roman"/>
          <w:sz w:val="24"/>
          <w:szCs w:val="24"/>
          <w:lang w:eastAsia="ru-RU"/>
        </w:rPr>
        <w:t>Новокручининское</w:t>
      </w:r>
      <w:proofErr w:type="spellEnd"/>
      <w:r w:rsidR="00763846">
        <w:rPr>
          <w:rFonts w:ascii="Times New Roman" w:eastAsia="Times New Roman" w:hAnsi="Times New Roman" w:cs="Times New Roman"/>
          <w:sz w:val="24"/>
          <w:szCs w:val="24"/>
          <w:lang w:eastAsia="ru-RU"/>
        </w:rPr>
        <w:t>»</w:t>
      </w:r>
      <w:r w:rsidRPr="00B80F8A">
        <w:rPr>
          <w:rFonts w:ascii="Times New Roman" w:eastAsia="Times New Roman" w:hAnsi="Times New Roman" w:cs="Times New Roman"/>
          <w:sz w:val="24"/>
          <w:szCs w:val="24"/>
          <w:lang w:eastAsia="ru-RU"/>
        </w:rPr>
        <w:t xml:space="preserve"> </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3.Повышение уровня вовлеченности заинтересованных граждан, организаций в реализацию мероприятий по благоустройству территории </w:t>
      </w:r>
      <w:r w:rsidR="005E49C9">
        <w:rPr>
          <w:rFonts w:ascii="Times New Roman" w:eastAsia="Times New Roman" w:hAnsi="Times New Roman" w:cs="Times New Roman"/>
          <w:sz w:val="24"/>
          <w:szCs w:val="24"/>
          <w:lang w:eastAsia="ru-RU"/>
        </w:rPr>
        <w:t>городско</w:t>
      </w:r>
      <w:r w:rsidR="00D36F2D">
        <w:rPr>
          <w:rFonts w:ascii="Times New Roman" w:eastAsia="Times New Roman" w:hAnsi="Times New Roman" w:cs="Times New Roman"/>
          <w:sz w:val="24"/>
          <w:szCs w:val="24"/>
          <w:lang w:eastAsia="ru-RU"/>
        </w:rPr>
        <w:t>го поселения «</w:t>
      </w:r>
      <w:proofErr w:type="spellStart"/>
      <w:r w:rsidR="00D36F2D">
        <w:rPr>
          <w:rFonts w:ascii="Times New Roman" w:eastAsia="Times New Roman" w:hAnsi="Times New Roman" w:cs="Times New Roman"/>
          <w:sz w:val="24"/>
          <w:szCs w:val="24"/>
          <w:lang w:eastAsia="ru-RU"/>
        </w:rPr>
        <w:t>Новокручининское</w:t>
      </w:r>
      <w:proofErr w:type="spellEnd"/>
      <w:r w:rsidR="00D36F2D">
        <w:rPr>
          <w:rFonts w:ascii="Times New Roman" w:eastAsia="Times New Roman" w:hAnsi="Times New Roman" w:cs="Times New Roman"/>
          <w:sz w:val="24"/>
          <w:szCs w:val="24"/>
          <w:lang w:eastAsia="ru-RU"/>
        </w:rPr>
        <w:t>»</w:t>
      </w:r>
      <w:r w:rsidRPr="00B80F8A">
        <w:rPr>
          <w:rFonts w:ascii="Times New Roman" w:eastAsia="Times New Roman" w:hAnsi="Times New Roman" w:cs="Times New Roman"/>
          <w:sz w:val="24"/>
          <w:szCs w:val="24"/>
          <w:lang w:eastAsia="ru-RU"/>
        </w:rPr>
        <w:t>.</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DF6BEB"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0F8A" w:rsidRPr="00B80F8A">
        <w:rPr>
          <w:rFonts w:ascii="Times New Roman" w:eastAsia="Times New Roman" w:hAnsi="Times New Roman" w:cs="Times New Roman"/>
          <w:b/>
          <w:sz w:val="24"/>
          <w:szCs w:val="24"/>
          <w:lang w:eastAsia="ru-RU"/>
        </w:rPr>
        <w:t>Обоснование выделения подпрограмм</w:t>
      </w:r>
    </w:p>
    <w:p w:rsidR="00B80F8A" w:rsidRPr="00B80F8A" w:rsidRDefault="00B80F8A" w:rsidP="00B80F8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Муниципальная Программа не требует выделения подпрограмм.</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DF6BEB"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0F8A" w:rsidRPr="00B80F8A">
        <w:rPr>
          <w:rFonts w:ascii="Times New Roman" w:eastAsia="Times New Roman" w:hAnsi="Times New Roman" w:cs="Times New Roman"/>
          <w:b/>
          <w:sz w:val="24"/>
          <w:szCs w:val="24"/>
          <w:lang w:eastAsia="ru-RU"/>
        </w:rPr>
        <w:t xml:space="preserve">Прогноз сводных показателей муниципальных заданий на оказание услуг (выполнение работ) муниципальными учреждениями </w:t>
      </w:r>
      <w:r w:rsidR="005E49C9">
        <w:rPr>
          <w:rFonts w:ascii="Times New Roman" w:eastAsia="Times New Roman" w:hAnsi="Times New Roman" w:cs="Times New Roman"/>
          <w:b/>
          <w:sz w:val="24"/>
          <w:szCs w:val="24"/>
          <w:lang w:eastAsia="ru-RU"/>
        </w:rPr>
        <w:t>городского поселения «</w:t>
      </w:r>
      <w:proofErr w:type="spellStart"/>
      <w:r w:rsidR="005E49C9">
        <w:rPr>
          <w:rFonts w:ascii="Times New Roman" w:eastAsia="Times New Roman" w:hAnsi="Times New Roman" w:cs="Times New Roman"/>
          <w:b/>
          <w:sz w:val="24"/>
          <w:szCs w:val="24"/>
          <w:lang w:eastAsia="ru-RU"/>
        </w:rPr>
        <w:t>Новокручининское</w:t>
      </w:r>
      <w:proofErr w:type="spellEnd"/>
      <w:r w:rsidR="005E49C9">
        <w:rPr>
          <w:rFonts w:ascii="Times New Roman" w:eastAsia="Times New Roman" w:hAnsi="Times New Roman" w:cs="Times New Roman"/>
          <w:b/>
          <w:sz w:val="24"/>
          <w:szCs w:val="24"/>
          <w:lang w:eastAsia="ru-RU"/>
        </w:rPr>
        <w:t xml:space="preserve">» </w:t>
      </w:r>
      <w:r w:rsidR="00B80F8A" w:rsidRPr="00B80F8A">
        <w:rPr>
          <w:rFonts w:ascii="Times New Roman" w:eastAsia="Times New Roman" w:hAnsi="Times New Roman" w:cs="Times New Roman"/>
          <w:b/>
          <w:sz w:val="24"/>
          <w:szCs w:val="24"/>
          <w:lang w:eastAsia="ru-RU"/>
        </w:rPr>
        <w:t xml:space="preserve">  в рамках муниципальной программы</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В рамках муниципальной программы муниципальными учреждениями </w:t>
      </w:r>
      <w:r w:rsidR="005E49C9">
        <w:rPr>
          <w:rFonts w:ascii="Times New Roman" w:eastAsia="Times New Roman" w:hAnsi="Times New Roman" w:cs="Times New Roman"/>
          <w:sz w:val="24"/>
          <w:szCs w:val="24"/>
          <w:lang w:eastAsia="ru-RU"/>
        </w:rPr>
        <w:t>городского поселения «</w:t>
      </w:r>
      <w:proofErr w:type="spellStart"/>
      <w:r w:rsidR="005E49C9">
        <w:rPr>
          <w:rFonts w:ascii="Times New Roman" w:eastAsia="Times New Roman" w:hAnsi="Times New Roman" w:cs="Times New Roman"/>
          <w:sz w:val="24"/>
          <w:szCs w:val="24"/>
          <w:lang w:eastAsia="ru-RU"/>
        </w:rPr>
        <w:t>Новокручининское</w:t>
      </w:r>
      <w:proofErr w:type="spellEnd"/>
      <w:r w:rsidR="005E49C9">
        <w:rPr>
          <w:rFonts w:ascii="Times New Roman" w:eastAsia="Times New Roman" w:hAnsi="Times New Roman" w:cs="Times New Roman"/>
          <w:sz w:val="24"/>
          <w:szCs w:val="24"/>
          <w:lang w:eastAsia="ru-RU"/>
        </w:rPr>
        <w:t xml:space="preserve">» </w:t>
      </w:r>
      <w:r w:rsidRPr="00B80F8A">
        <w:rPr>
          <w:rFonts w:ascii="Times New Roman" w:eastAsia="Times New Roman" w:hAnsi="Times New Roman" w:cs="Times New Roman"/>
          <w:sz w:val="24"/>
          <w:szCs w:val="24"/>
          <w:lang w:eastAsia="ru-RU"/>
        </w:rPr>
        <w:t xml:space="preserve">  услуги (работы) не предоставляются (не выполняются).</w:t>
      </w:r>
    </w:p>
    <w:p w:rsidR="00B80F8A" w:rsidRPr="00B80F8A" w:rsidRDefault="00B80F8A" w:rsidP="00B80F8A">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Сроки реализации и ресурсное обеспечение муниципальной программы</w:t>
      </w:r>
    </w:p>
    <w:p w:rsidR="00B80F8A" w:rsidRPr="00B80F8A" w:rsidRDefault="00B80F8A" w:rsidP="00B80F8A">
      <w:pPr>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Срок реализации Программы – 2018 - 2022 годы.         </w:t>
      </w:r>
    </w:p>
    <w:p w:rsidR="00B80F8A" w:rsidRPr="00B80F8A" w:rsidRDefault="00B80F8A" w:rsidP="00B80F8A">
      <w:pPr>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Общий объем финансирования Программы на 2018 - 2022 годы составит ______ тыс. рублей, в том числе за счет средств:</w:t>
      </w:r>
    </w:p>
    <w:p w:rsidR="00B80F8A" w:rsidRPr="00B80F8A" w:rsidRDefault="00B80F8A" w:rsidP="00B80F8A">
      <w:pPr>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-федерального бюджета ________ –  тыс. рублей; </w:t>
      </w:r>
    </w:p>
    <w:p w:rsidR="00B80F8A" w:rsidRPr="00B80F8A" w:rsidRDefault="00B80F8A" w:rsidP="00B80F8A">
      <w:pPr>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краевого бюджета –  ________  тыс. рублей;</w:t>
      </w:r>
    </w:p>
    <w:p w:rsidR="00B80F8A" w:rsidRDefault="00B80F8A" w:rsidP="00B80F8A">
      <w:pPr>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местного бюджета – </w:t>
      </w:r>
      <w:r w:rsidR="001C65E5">
        <w:rPr>
          <w:rFonts w:ascii="Times New Roman" w:eastAsiaTheme="minorEastAsia" w:hAnsi="Times New Roman" w:cs="Times New Roman"/>
          <w:sz w:val="24"/>
          <w:szCs w:val="24"/>
          <w:lang w:eastAsia="ru-RU"/>
        </w:rPr>
        <w:t>400,0</w:t>
      </w:r>
      <w:r w:rsidRPr="00B80F8A">
        <w:rPr>
          <w:rFonts w:ascii="Times New Roman" w:eastAsiaTheme="minorEastAsia" w:hAnsi="Times New Roman" w:cs="Times New Roman"/>
          <w:sz w:val="24"/>
          <w:szCs w:val="24"/>
          <w:lang w:eastAsia="ru-RU"/>
        </w:rPr>
        <w:t xml:space="preserve"> тыс. рублей.</w:t>
      </w:r>
    </w:p>
    <w:p w:rsidR="005D1689" w:rsidRDefault="005D1689" w:rsidP="00B80F8A">
      <w:pPr>
        <w:jc w:val="both"/>
        <w:rPr>
          <w:rFonts w:ascii="Times New Roman" w:eastAsiaTheme="minorEastAsia" w:hAnsi="Times New Roman" w:cs="Times New Roman"/>
          <w:sz w:val="24"/>
          <w:szCs w:val="24"/>
          <w:lang w:eastAsia="ru-RU"/>
        </w:rPr>
      </w:pPr>
    </w:p>
    <w:p w:rsidR="005D1689" w:rsidRDefault="005D1689"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DF6BEB" w:rsidRDefault="00DF6BEB" w:rsidP="00DF6BEB">
      <w:pPr>
        <w:spacing w:after="0" w:line="240" w:lineRule="auto"/>
        <w:rPr>
          <w:rFonts w:ascii="Times New Roman" w:eastAsiaTheme="minorEastAsia" w:hAnsi="Times New Roman" w:cs="Times New Roman"/>
          <w:b/>
          <w:sz w:val="24"/>
          <w:szCs w:val="24"/>
          <w:lang w:eastAsia="ru-RU"/>
        </w:rPr>
      </w:pPr>
    </w:p>
    <w:p w:rsidR="00DF6BEB" w:rsidRPr="00DF6BEB" w:rsidRDefault="00DF6BEB" w:rsidP="00DF6BEB">
      <w:pPr>
        <w:spacing w:after="0"/>
        <w:ind w:left="5760"/>
        <w:rPr>
          <w:rFonts w:ascii="Times New Roman" w:hAnsi="Times New Roman" w:cs="Times New Roman"/>
          <w:b/>
          <w:sz w:val="24"/>
          <w:szCs w:val="24"/>
        </w:rPr>
      </w:pPr>
      <w:r w:rsidRPr="00DF6BEB">
        <w:rPr>
          <w:rFonts w:ascii="Times New Roman" w:hAnsi="Times New Roman" w:cs="Times New Roman"/>
          <w:b/>
          <w:sz w:val="24"/>
          <w:szCs w:val="24"/>
        </w:rPr>
        <w:t>Приложение № 1</w:t>
      </w:r>
    </w:p>
    <w:p w:rsidR="00DF6BEB" w:rsidRPr="00DF6BEB" w:rsidRDefault="00DF6BEB" w:rsidP="00DF6BEB">
      <w:pPr>
        <w:spacing w:after="0"/>
        <w:ind w:left="5760"/>
        <w:rPr>
          <w:rFonts w:ascii="Times New Roman" w:hAnsi="Times New Roman" w:cs="Times New Roman"/>
          <w:sz w:val="24"/>
          <w:szCs w:val="24"/>
        </w:rPr>
      </w:pPr>
      <w:r w:rsidRPr="00DF6BEB">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городского</w:t>
      </w:r>
      <w:r w:rsidRPr="00DF6BEB">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 xml:space="preserve"> </w:t>
      </w:r>
      <w:r w:rsidRPr="00DF6BEB">
        <w:rPr>
          <w:rFonts w:ascii="Times New Roman" w:hAnsi="Times New Roman" w:cs="Times New Roman"/>
          <w:sz w:val="24"/>
          <w:szCs w:val="24"/>
        </w:rPr>
        <w:t>» на 2018-2022 годы»</w:t>
      </w:r>
    </w:p>
    <w:p w:rsidR="00DF6BEB" w:rsidRPr="00DF6BEB" w:rsidRDefault="00DF6BEB" w:rsidP="00DF6BEB">
      <w:pPr>
        <w:jc w:val="center"/>
        <w:rPr>
          <w:rFonts w:ascii="Times New Roman" w:hAnsi="Times New Roman" w:cs="Times New Roman"/>
          <w:b/>
          <w:sz w:val="24"/>
          <w:szCs w:val="24"/>
        </w:rPr>
      </w:pPr>
      <w:proofErr w:type="gramStart"/>
      <w:r w:rsidRPr="00DF6BEB">
        <w:rPr>
          <w:rFonts w:ascii="Times New Roman" w:hAnsi="Times New Roman" w:cs="Times New Roman"/>
          <w:b/>
          <w:bCs/>
          <w:sz w:val="24"/>
          <w:szCs w:val="24"/>
        </w:rPr>
        <w:t>С</w:t>
      </w:r>
      <w:proofErr w:type="gramEnd"/>
      <w:r w:rsidRPr="00DF6BEB">
        <w:rPr>
          <w:rFonts w:ascii="Times New Roman" w:hAnsi="Times New Roman" w:cs="Times New Roman"/>
          <w:b/>
          <w:bCs/>
          <w:sz w:val="24"/>
          <w:szCs w:val="24"/>
        </w:rPr>
        <w:t xml:space="preserve"> В Е Д Е Н И Я</w:t>
      </w:r>
    </w:p>
    <w:p w:rsidR="00DF6BEB" w:rsidRPr="00DF6BEB" w:rsidRDefault="00DF6BEB" w:rsidP="00DF6BEB">
      <w:pPr>
        <w:shd w:val="clear" w:color="auto" w:fill="FFFFFF"/>
        <w:spacing w:after="0" w:line="317" w:lineRule="exact"/>
        <w:ind w:left="24"/>
        <w:jc w:val="center"/>
        <w:rPr>
          <w:rFonts w:ascii="Times New Roman" w:hAnsi="Times New Roman" w:cs="Times New Roman"/>
          <w:b/>
          <w:sz w:val="24"/>
          <w:szCs w:val="24"/>
        </w:rPr>
      </w:pPr>
      <w:r w:rsidRPr="00DF6BEB">
        <w:rPr>
          <w:rFonts w:ascii="Times New Roman" w:hAnsi="Times New Roman" w:cs="Times New Roman"/>
          <w:b/>
          <w:bCs/>
          <w:sz w:val="24"/>
          <w:szCs w:val="24"/>
        </w:rPr>
        <w:t xml:space="preserve">о показателях (индикаторах) </w:t>
      </w:r>
      <w:r w:rsidRPr="00DF6BEB">
        <w:rPr>
          <w:rFonts w:ascii="Times New Roman" w:hAnsi="Times New Roman" w:cs="Times New Roman"/>
          <w:b/>
          <w:sz w:val="24"/>
          <w:szCs w:val="24"/>
        </w:rPr>
        <w:t>Муниципальной программы</w:t>
      </w:r>
    </w:p>
    <w:p w:rsidR="00DF6BEB" w:rsidRPr="00DF6BEB" w:rsidRDefault="00DF6BEB" w:rsidP="00DF6BEB">
      <w:pPr>
        <w:spacing w:after="0"/>
        <w:jc w:val="both"/>
        <w:rPr>
          <w:rFonts w:ascii="Times New Roman" w:hAnsi="Times New Roman" w:cs="Times New Roman"/>
          <w:sz w:val="24"/>
          <w:szCs w:val="24"/>
        </w:rPr>
      </w:pPr>
      <w:r w:rsidRPr="00DF6BEB">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w:t>
      </w:r>
      <w:r w:rsidRPr="00DF6BEB">
        <w:rPr>
          <w:rFonts w:ascii="Times New Roman" w:hAnsi="Times New Roman" w:cs="Times New Roman"/>
          <w:b/>
          <w:sz w:val="24"/>
          <w:szCs w:val="24"/>
        </w:rPr>
        <w:t xml:space="preserve"> поселения «</w:t>
      </w:r>
      <w:proofErr w:type="spellStart"/>
      <w:r>
        <w:rPr>
          <w:rFonts w:ascii="Times New Roman" w:hAnsi="Times New Roman" w:cs="Times New Roman"/>
          <w:b/>
          <w:sz w:val="24"/>
          <w:szCs w:val="24"/>
        </w:rPr>
        <w:t>Новокручининское</w:t>
      </w:r>
      <w:proofErr w:type="spellEnd"/>
      <w:r w:rsidRPr="00DF6BEB">
        <w:rPr>
          <w:rFonts w:ascii="Times New Roman" w:hAnsi="Times New Roman" w:cs="Times New Roman"/>
          <w:b/>
          <w:sz w:val="24"/>
          <w:szCs w:val="24"/>
        </w:rPr>
        <w:t>» на  2018-2022 годы»</w:t>
      </w:r>
      <w:r w:rsidRPr="00DF6BEB">
        <w:rPr>
          <w:rFonts w:ascii="Times New Roman" w:hAnsi="Times New Roman" w:cs="Times New Roman"/>
          <w:sz w:val="24"/>
          <w:szCs w:val="24"/>
        </w:rPr>
        <w:t xml:space="preserve"> </w:t>
      </w:r>
      <w:r w:rsidRPr="00B80F8A">
        <w:rPr>
          <w:rFonts w:ascii="Times New Roman" w:eastAsiaTheme="minorEastAsia" w:hAnsi="Times New Roman" w:cs="Times New Roman"/>
          <w:sz w:val="24"/>
          <w:szCs w:val="24"/>
          <w:lang w:eastAsia="ru-RU"/>
        </w:rPr>
        <w:t xml:space="preserve"> </w:t>
      </w:r>
    </w:p>
    <w:tbl>
      <w:tblPr>
        <w:tblpPr w:leftFromText="180" w:rightFromText="180" w:bottomFromText="200" w:vertAnchor="text" w:horzAnchor="margin" w:tblpY="245"/>
        <w:tblW w:w="9926" w:type="dxa"/>
        <w:tblLook w:val="04A0" w:firstRow="1" w:lastRow="0" w:firstColumn="1" w:lastColumn="0" w:noHBand="0" w:noVBand="1"/>
      </w:tblPr>
      <w:tblGrid>
        <w:gridCol w:w="549"/>
        <w:gridCol w:w="236"/>
        <w:gridCol w:w="5743"/>
        <w:gridCol w:w="1320"/>
        <w:gridCol w:w="236"/>
        <w:gridCol w:w="1842"/>
      </w:tblGrid>
      <w:tr w:rsidR="00DF6BEB" w:rsidRPr="00B80F8A" w:rsidTr="00230E98">
        <w:tc>
          <w:tcPr>
            <w:tcW w:w="549" w:type="dxa"/>
            <w:vMerge w:val="restart"/>
            <w:tcBorders>
              <w:top w:val="single" w:sz="4" w:space="0" w:color="auto"/>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vMerge w:val="restart"/>
            <w:tcBorders>
              <w:top w:val="single" w:sz="4" w:space="0" w:color="auto"/>
              <w:left w:val="nil"/>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Наименование показателя (индикатора)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Ед.</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изм.</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rPr>
                <w:rFonts w:ascii="Times New Roman" w:eastAsiaTheme="minorEastAsia" w:hAnsi="Times New Roman" w:cs="Times New Roman"/>
                <w:sz w:val="24"/>
                <w:szCs w:val="24"/>
                <w:lang w:eastAsia="ru-RU"/>
              </w:rPr>
            </w:pP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Значения </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показателей</w:t>
            </w:r>
          </w:p>
        </w:tc>
      </w:tr>
      <w:tr w:rsidR="00DF6BEB" w:rsidRPr="00B80F8A" w:rsidTr="00230E98">
        <w:trPr>
          <w:trHeight w:val="64"/>
        </w:trPr>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2018 год</w:t>
            </w:r>
          </w:p>
        </w:tc>
      </w:tr>
      <w:tr w:rsidR="00DF6BEB" w:rsidRPr="00B80F8A" w:rsidTr="00230E98">
        <w:tc>
          <w:tcPr>
            <w:tcW w:w="549" w:type="dxa"/>
            <w:tcBorders>
              <w:top w:val="single" w:sz="4" w:space="0" w:color="auto"/>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1</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single" w:sz="4" w:space="0" w:color="auto"/>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Количество/площадь благоустроенных дворовых территорий</w:t>
            </w:r>
          </w:p>
        </w:tc>
        <w:tc>
          <w:tcPr>
            <w:tcW w:w="1320" w:type="dxa"/>
            <w:tcBorders>
              <w:top w:val="single" w:sz="4" w:space="0" w:color="auto"/>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шт./кв. м.</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1/10732</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благоустроенных дворовых территорий от общего количества/площади дворовых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0,14/0,25</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3</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proofErr w:type="gramStart"/>
            <w:r w:rsidRPr="00B80F8A">
              <w:rPr>
                <w:rFonts w:ascii="Times New Roman" w:eastAsiaTheme="minorEastAsia" w:hAnsi="Times New Roman" w:cs="Times New Roman"/>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ЗГМО</w:t>
            </w:r>
            <w:proofErr w:type="gramEnd"/>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1C65E5"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4</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ед. </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5</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Площадь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га</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6</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7</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single" w:sz="4" w:space="0" w:color="auto"/>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Площадь благоустроенных общественных территорий, приходящихся на 1 жителя </w:t>
            </w:r>
          </w:p>
        </w:tc>
        <w:tc>
          <w:tcPr>
            <w:tcW w:w="1320" w:type="dxa"/>
            <w:tcBorders>
              <w:top w:val="nil"/>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roofErr w:type="spellStart"/>
            <w:r w:rsidRPr="00B80F8A">
              <w:rPr>
                <w:rFonts w:ascii="Times New Roman" w:eastAsiaTheme="minorEastAsia" w:hAnsi="Times New Roman" w:cs="Times New Roman"/>
                <w:sz w:val="24"/>
                <w:szCs w:val="24"/>
                <w:lang w:eastAsia="ru-RU"/>
              </w:rPr>
              <w:t>кв.м</w:t>
            </w:r>
            <w:proofErr w:type="spellEnd"/>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bl>
    <w:p w:rsidR="00403B50" w:rsidRPr="00403B50" w:rsidRDefault="00403B50" w:rsidP="00DF6BEB">
      <w:pPr>
        <w:pStyle w:val="ConsPlusNonformat"/>
        <w:rPr>
          <w:rFonts w:ascii="Times New Roman" w:hAnsi="Times New Roman" w:cs="Times New Roman"/>
          <w:sz w:val="24"/>
          <w:szCs w:val="24"/>
        </w:rPr>
        <w:sectPr w:rsidR="00403B50" w:rsidRPr="00403B50" w:rsidSect="00403B50">
          <w:pgSz w:w="11909" w:h="16834"/>
          <w:pgMar w:top="851" w:right="851" w:bottom="851" w:left="1701" w:header="720" w:footer="720" w:gutter="0"/>
          <w:cols w:space="720"/>
          <w:noEndnote/>
        </w:sectPr>
      </w:pPr>
    </w:p>
    <w:p w:rsidR="00403B50" w:rsidRPr="00403B50" w:rsidRDefault="00403B50" w:rsidP="00DF6BEB">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lastRenderedPageBreak/>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D36F2D">
        <w:rPr>
          <w:rFonts w:ascii="Times New Roman" w:hAnsi="Times New Roman" w:cs="Times New Roman"/>
          <w:sz w:val="24"/>
          <w:szCs w:val="24"/>
        </w:rPr>
        <w:t xml:space="preserve">          </w:t>
      </w:r>
      <w:r w:rsidR="00D36F2D">
        <w:rPr>
          <w:rFonts w:ascii="Times New Roman" w:hAnsi="Times New Roman" w:cs="Times New Roman"/>
          <w:b/>
          <w:sz w:val="24"/>
          <w:szCs w:val="24"/>
        </w:rPr>
        <w:t>Приложение</w:t>
      </w:r>
      <w:r w:rsidR="00BD2F79">
        <w:rPr>
          <w:rFonts w:ascii="Times New Roman" w:hAnsi="Times New Roman" w:cs="Times New Roman"/>
          <w:b/>
          <w:sz w:val="24"/>
          <w:szCs w:val="24"/>
        </w:rPr>
        <w:t xml:space="preserve"> 2</w:t>
      </w:r>
    </w:p>
    <w:p w:rsidR="00594D97" w:rsidRPr="006C7CB8" w:rsidRDefault="00403B50" w:rsidP="00594D97">
      <w:pPr>
        <w:spacing w:after="0"/>
        <w:ind w:left="5760"/>
        <w:jc w:val="right"/>
        <w:rPr>
          <w:rFonts w:ascii="Times New Roman" w:hAnsi="Times New Roman" w:cs="Times New Roman"/>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594D97" w:rsidRPr="006C7CB8">
        <w:rPr>
          <w:rFonts w:ascii="Times New Roman" w:hAnsi="Times New Roman" w:cs="Times New Roman"/>
          <w:sz w:val="24"/>
          <w:szCs w:val="24"/>
        </w:rPr>
        <w:t>к муниципальной программе</w:t>
      </w:r>
    </w:p>
    <w:p w:rsidR="00594D97" w:rsidRPr="006C7CB8" w:rsidRDefault="00594D97" w:rsidP="00594D97">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C7CB8">
        <w:rPr>
          <w:rFonts w:ascii="Times New Roman" w:hAnsi="Times New Roman" w:cs="Times New Roman"/>
          <w:sz w:val="24"/>
          <w:szCs w:val="24"/>
        </w:rPr>
        <w:t xml:space="preserve">городской среды на </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территории </w:t>
      </w:r>
      <w:r>
        <w:rPr>
          <w:rFonts w:ascii="Times New Roman" w:hAnsi="Times New Roman" w:cs="Times New Roman"/>
          <w:sz w:val="24"/>
          <w:szCs w:val="24"/>
        </w:rPr>
        <w:t xml:space="preserve">городского поселения </w:t>
      </w:r>
    </w:p>
    <w:p w:rsidR="00594D97" w:rsidRPr="006C7CB8" w:rsidRDefault="00594D97"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w:t>
      </w:r>
    </w:p>
    <w:p w:rsidR="00403B50" w:rsidRPr="00403B50" w:rsidRDefault="00594D97" w:rsidP="00594D97">
      <w:pPr>
        <w:spacing w:after="0"/>
        <w:ind w:left="5760"/>
        <w:jc w:val="both"/>
        <w:rPr>
          <w:rFonts w:ascii="Times New Roman" w:hAnsi="Times New Roman" w:cs="Times New Roman"/>
          <w:sz w:val="24"/>
          <w:szCs w:val="24"/>
        </w:rPr>
      </w:pPr>
      <w:r w:rsidRPr="006C7CB8">
        <w:rPr>
          <w:rFonts w:ascii="Times New Roman" w:hAnsi="Times New Roman" w:cs="Times New Roman"/>
          <w:sz w:val="24"/>
          <w:szCs w:val="24"/>
        </w:rPr>
        <w:t xml:space="preserve">                                                                                                на 2018-2022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p>
    <w:p w:rsidR="00403B50" w:rsidRPr="00403B50" w:rsidRDefault="00403B50" w:rsidP="00403B50">
      <w:pPr>
        <w:jc w:val="center"/>
        <w:rPr>
          <w:rFonts w:ascii="Times New Roman" w:hAnsi="Times New Roman" w:cs="Times New Roman"/>
          <w:b/>
          <w:sz w:val="24"/>
          <w:szCs w:val="24"/>
        </w:rPr>
      </w:pPr>
      <w:r w:rsidRPr="00403B50">
        <w:rPr>
          <w:rFonts w:ascii="Times New Roman" w:hAnsi="Times New Roman" w:cs="Times New Roman"/>
          <w:b/>
          <w:sz w:val="24"/>
          <w:szCs w:val="24"/>
        </w:rPr>
        <w:t>ПЕРЕЧЕНЬ</w:t>
      </w:r>
    </w:p>
    <w:p w:rsidR="00403B50" w:rsidRPr="00403B50" w:rsidRDefault="00403B50" w:rsidP="00DF6BEB">
      <w:pPr>
        <w:shd w:val="clear" w:color="auto" w:fill="FFFFFF"/>
        <w:spacing w:after="0" w:line="317" w:lineRule="exact"/>
        <w:ind w:left="24"/>
        <w:jc w:val="center"/>
        <w:rPr>
          <w:rFonts w:ascii="Times New Roman" w:hAnsi="Times New Roman" w:cs="Times New Roman"/>
          <w:b/>
          <w:sz w:val="24"/>
          <w:szCs w:val="24"/>
        </w:rPr>
      </w:pPr>
      <w:r w:rsidRPr="00403B50">
        <w:rPr>
          <w:rFonts w:ascii="Times New Roman" w:hAnsi="Times New Roman" w:cs="Times New Roman"/>
          <w:b/>
          <w:sz w:val="24"/>
          <w:szCs w:val="24"/>
        </w:rPr>
        <w:t xml:space="preserve">основных мероприятий </w:t>
      </w:r>
      <w:r w:rsidRPr="00403B50">
        <w:rPr>
          <w:rFonts w:ascii="Times New Roman" w:hAnsi="Times New Roman" w:cs="Times New Roman"/>
          <w:b/>
          <w:color w:val="000000"/>
          <w:sz w:val="24"/>
          <w:szCs w:val="24"/>
        </w:rPr>
        <w:t>Муниципальной программы</w:t>
      </w:r>
    </w:p>
    <w:p w:rsidR="00403B50" w:rsidRPr="00403B50" w:rsidRDefault="00403B50" w:rsidP="00DF6BEB">
      <w:pPr>
        <w:spacing w:after="0"/>
        <w:jc w:val="both"/>
        <w:rPr>
          <w:rFonts w:ascii="Times New Roman" w:hAnsi="Times New Roman" w:cs="Times New Roman"/>
          <w:sz w:val="24"/>
          <w:szCs w:val="24"/>
        </w:rPr>
      </w:pPr>
      <w:r w:rsidRPr="00403B50">
        <w:rPr>
          <w:rFonts w:ascii="Times New Roman" w:hAnsi="Times New Roman" w:cs="Times New Roman"/>
          <w:b/>
          <w:sz w:val="24"/>
          <w:szCs w:val="24"/>
        </w:rPr>
        <w:t xml:space="preserve">«Формирование современной городской среды на территории </w:t>
      </w:r>
      <w:r w:rsidR="0027149F">
        <w:rPr>
          <w:rFonts w:ascii="Times New Roman" w:hAnsi="Times New Roman" w:cs="Times New Roman"/>
          <w:b/>
          <w:sz w:val="24"/>
          <w:szCs w:val="24"/>
        </w:rPr>
        <w:t>городского поселения «</w:t>
      </w:r>
      <w:proofErr w:type="spellStart"/>
      <w:r w:rsidR="0027149F">
        <w:rPr>
          <w:rFonts w:ascii="Times New Roman" w:hAnsi="Times New Roman" w:cs="Times New Roman"/>
          <w:b/>
          <w:sz w:val="24"/>
          <w:szCs w:val="24"/>
        </w:rPr>
        <w:t>Новокручининское</w:t>
      </w:r>
      <w:proofErr w:type="spellEnd"/>
      <w:r w:rsidR="0027149F">
        <w:rPr>
          <w:rFonts w:ascii="Times New Roman" w:hAnsi="Times New Roman" w:cs="Times New Roman"/>
          <w:b/>
          <w:sz w:val="24"/>
          <w:szCs w:val="24"/>
        </w:rPr>
        <w:t>»</w:t>
      </w:r>
      <w:r w:rsidRPr="00403B50">
        <w:rPr>
          <w:rFonts w:ascii="Times New Roman" w:hAnsi="Times New Roman" w:cs="Times New Roman"/>
          <w:b/>
          <w:sz w:val="24"/>
          <w:szCs w:val="24"/>
        </w:rPr>
        <w:t xml:space="preserve"> </w:t>
      </w:r>
    </w:p>
    <w:p w:rsidR="00403B50" w:rsidRPr="00403B50" w:rsidRDefault="00403B50" w:rsidP="00DF6BEB">
      <w:pPr>
        <w:spacing w:after="0"/>
        <w:jc w:val="center"/>
        <w:rPr>
          <w:rFonts w:ascii="Times New Roman" w:hAnsi="Times New Roman" w:cs="Times New Roman"/>
          <w:color w:val="000000"/>
          <w:sz w:val="24"/>
          <w:szCs w:val="24"/>
        </w:rPr>
      </w:pPr>
      <w:r w:rsidRPr="00403B50">
        <w:rPr>
          <w:rFonts w:ascii="Times New Roman" w:hAnsi="Times New Roman" w:cs="Times New Roman"/>
          <w:b/>
          <w:sz w:val="24"/>
          <w:szCs w:val="24"/>
        </w:rPr>
        <w:t xml:space="preserve"> на 2018-2022годы»</w:t>
      </w:r>
      <w:r w:rsidRPr="00403B50">
        <w:rPr>
          <w:rFonts w:ascii="Times New Roman" w:hAnsi="Times New Roman" w:cs="Times New Roman"/>
          <w:color w:val="000000"/>
          <w:sz w:val="24"/>
          <w:szCs w:val="24"/>
        </w:rPr>
        <w:t xml:space="preserve"> </w:t>
      </w:r>
    </w:p>
    <w:p w:rsidR="00403B50" w:rsidRPr="00403B50" w:rsidRDefault="00403B50" w:rsidP="00DF6BEB">
      <w:pPr>
        <w:spacing w:after="0"/>
        <w:jc w:val="center"/>
        <w:rPr>
          <w:rFonts w:ascii="Times New Roman" w:hAnsi="Times New Roman" w:cs="Times New Roman"/>
          <w:b/>
          <w:sz w:val="24"/>
          <w:szCs w:val="24"/>
        </w:rPr>
      </w:pPr>
    </w:p>
    <w:tbl>
      <w:tblPr>
        <w:tblW w:w="15735" w:type="dxa"/>
        <w:tblLayout w:type="fixed"/>
        <w:tblLook w:val="04A0" w:firstRow="1" w:lastRow="0" w:firstColumn="1" w:lastColumn="0" w:noHBand="0" w:noVBand="1"/>
      </w:tblPr>
      <w:tblGrid>
        <w:gridCol w:w="3403"/>
        <w:gridCol w:w="2551"/>
        <w:gridCol w:w="1276"/>
        <w:gridCol w:w="1559"/>
        <w:gridCol w:w="2977"/>
        <w:gridCol w:w="1843"/>
        <w:gridCol w:w="2126"/>
      </w:tblGrid>
      <w:tr w:rsidR="00403B50" w:rsidRPr="00403B50" w:rsidTr="00D5609F">
        <w:trPr>
          <w:trHeight w:val="43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Номер и 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Срок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Основные  направления реализации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Связь с показателями Программы (подпрограммы) </w:t>
            </w:r>
          </w:p>
        </w:tc>
      </w:tr>
      <w:tr w:rsidR="00403B50" w:rsidRPr="00403B50" w:rsidTr="00D5609F">
        <w:trPr>
          <w:trHeight w:val="61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начала реализации</w:t>
            </w:r>
          </w:p>
        </w:tc>
        <w:tc>
          <w:tcPr>
            <w:tcW w:w="1559"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Задача 1. </w:t>
            </w:r>
            <w:r w:rsidRPr="00403B50">
              <w:rPr>
                <w:rFonts w:ascii="Times New Roman" w:hAnsi="Times New Roman" w:cs="Times New Roman"/>
                <w:sz w:val="24"/>
                <w:szCs w:val="24"/>
              </w:rPr>
              <w:t xml:space="preserve">Ремонт дворовых проездов на дворовых территориях МКД </w:t>
            </w:r>
          </w:p>
        </w:tc>
      </w:tr>
      <w:tr w:rsidR="00403B50" w:rsidRPr="00403B50" w:rsidTr="00D5609F">
        <w:trPr>
          <w:trHeight w:val="3564"/>
        </w:trPr>
        <w:tc>
          <w:tcPr>
            <w:tcW w:w="3403" w:type="dxa"/>
            <w:tcBorders>
              <w:top w:val="nil"/>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1.1. </w:t>
            </w:r>
            <w:r w:rsidRPr="00403B50">
              <w:rPr>
                <w:rFonts w:ascii="Times New Roman" w:hAnsi="Times New Roman" w:cs="Times New Roman"/>
                <w:sz w:val="24"/>
                <w:szCs w:val="24"/>
              </w:rPr>
              <w:t xml:space="preserve">Мероприятия: Разработка </w:t>
            </w:r>
            <w:proofErr w:type="spellStart"/>
            <w:r w:rsidRPr="00403B50">
              <w:rPr>
                <w:rFonts w:ascii="Times New Roman" w:hAnsi="Times New Roman" w:cs="Times New Roman"/>
                <w:sz w:val="24"/>
                <w:szCs w:val="24"/>
              </w:rPr>
              <w:t>проектно</w:t>
            </w:r>
            <w:proofErr w:type="spellEnd"/>
            <w:r w:rsidRPr="00403B50">
              <w:rPr>
                <w:rFonts w:ascii="Times New Roman" w:hAnsi="Times New Roman" w:cs="Times New Roman"/>
                <w:sz w:val="24"/>
                <w:szCs w:val="24"/>
              </w:rPr>
              <w:t>– сметной документации на выполнение ремонта дворовых территорий МКД</w:t>
            </w:r>
          </w:p>
        </w:tc>
        <w:tc>
          <w:tcPr>
            <w:tcW w:w="2551" w:type="dxa"/>
            <w:tcBorders>
              <w:top w:val="nil"/>
              <w:left w:val="nil"/>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2018</w:t>
            </w:r>
          </w:p>
        </w:tc>
        <w:tc>
          <w:tcPr>
            <w:tcW w:w="1559"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2022</w:t>
            </w:r>
          </w:p>
        </w:tc>
        <w:tc>
          <w:tcPr>
            <w:tcW w:w="2977"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Показатель 1 (Наименование)</w:t>
            </w:r>
          </w:p>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Показатель 2 (Наименование)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lastRenderedPageBreak/>
              <w:t xml:space="preserve">1.2. </w:t>
            </w:r>
            <w:r w:rsidRPr="00403B50">
              <w:rPr>
                <w:rFonts w:ascii="Times New Roman" w:hAnsi="Times New Roman" w:cs="Times New Roman"/>
                <w:sz w:val="24"/>
                <w:szCs w:val="24"/>
              </w:rPr>
              <w:t>Ремонт дворовых проездов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2022</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BD2F79">
            <w:pPr>
              <w:rPr>
                <w:rFonts w:ascii="Times New Roman" w:hAnsi="Times New Roman" w:cs="Times New Roman"/>
                <w:sz w:val="24"/>
                <w:szCs w:val="24"/>
              </w:rPr>
            </w:pPr>
            <w:r w:rsidRPr="00403B50">
              <w:rPr>
                <w:rFonts w:ascii="Times New Roman" w:hAnsi="Times New Roman" w:cs="Times New Roman"/>
                <w:sz w:val="24"/>
                <w:szCs w:val="24"/>
              </w:rPr>
              <w:t>Проведен</w:t>
            </w:r>
            <w:r w:rsidR="001C65E5">
              <w:rPr>
                <w:rFonts w:ascii="Times New Roman" w:hAnsi="Times New Roman" w:cs="Times New Roman"/>
                <w:sz w:val="24"/>
                <w:szCs w:val="24"/>
              </w:rPr>
              <w:t>ие</w:t>
            </w:r>
            <w:r w:rsidRPr="00403B50">
              <w:rPr>
                <w:rFonts w:ascii="Times New Roman" w:hAnsi="Times New Roman" w:cs="Times New Roman"/>
                <w:sz w:val="24"/>
                <w:szCs w:val="24"/>
              </w:rPr>
              <w:t xml:space="preserve"> ремонт</w:t>
            </w:r>
            <w:r w:rsidR="001C65E5">
              <w:rPr>
                <w:rFonts w:ascii="Times New Roman" w:hAnsi="Times New Roman" w:cs="Times New Roman"/>
                <w:sz w:val="24"/>
                <w:szCs w:val="24"/>
              </w:rPr>
              <w:t>а</w:t>
            </w:r>
            <w:r w:rsidRPr="00403B50">
              <w:rPr>
                <w:rFonts w:ascii="Times New Roman" w:hAnsi="Times New Roman" w:cs="Times New Roman"/>
                <w:sz w:val="24"/>
                <w:szCs w:val="24"/>
              </w:rPr>
              <w:t xml:space="preserve"> асфальтобетонного покрытия, устройство парковочных мест, устройство контейнерных площадок. Площадь отремонтированного дорожного покрытия дворовых территорий  МКД, составит</w:t>
            </w:r>
            <w:r w:rsidR="00BD2F79">
              <w:rPr>
                <w:rFonts w:ascii="Times New Roman" w:hAnsi="Times New Roman" w:cs="Times New Roman"/>
                <w:sz w:val="24"/>
                <w:szCs w:val="24"/>
              </w:rPr>
              <w:t xml:space="preserve">  51801</w:t>
            </w:r>
            <w:r w:rsidRPr="00403B50">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79"/>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Задача 2.</w:t>
            </w:r>
            <w:r w:rsidRPr="00403B50">
              <w:rPr>
                <w:rFonts w:ascii="Times New Roman" w:hAnsi="Times New Roman" w:cs="Times New Roman"/>
                <w:sz w:val="24"/>
                <w:szCs w:val="24"/>
              </w:rPr>
              <w:t xml:space="preserve"> Обеспечение освещения дворовых территорий МКД №№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2.1. </w:t>
            </w:r>
            <w:r w:rsidRPr="00403B50">
              <w:rPr>
                <w:rFonts w:ascii="Times New Roman" w:hAnsi="Times New Roman" w:cs="Times New Roman"/>
                <w:sz w:val="24"/>
                <w:szCs w:val="24"/>
              </w:rPr>
              <w:t xml:space="preserve">Мероприятия: Разработка </w:t>
            </w:r>
            <w:proofErr w:type="spellStart"/>
            <w:r w:rsidRPr="00403B50">
              <w:rPr>
                <w:rFonts w:ascii="Times New Roman" w:hAnsi="Times New Roman" w:cs="Times New Roman"/>
                <w:sz w:val="24"/>
                <w:szCs w:val="24"/>
              </w:rPr>
              <w:t>проектно</w:t>
            </w:r>
            <w:proofErr w:type="spellEnd"/>
            <w:r w:rsidRPr="00403B50">
              <w:rPr>
                <w:rFonts w:ascii="Times New Roman" w:hAnsi="Times New Roman" w:cs="Times New Roman"/>
                <w:sz w:val="24"/>
                <w:szCs w:val="24"/>
              </w:rPr>
              <w:t>– сметной документации на выполнение освещения дворовых территорий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2.2. </w:t>
            </w:r>
            <w:r w:rsidRPr="00403B50">
              <w:rPr>
                <w:rFonts w:ascii="Times New Roman" w:hAnsi="Times New Roman" w:cs="Times New Roman"/>
                <w:sz w:val="24"/>
                <w:szCs w:val="24"/>
              </w:rPr>
              <w:t>Обеспечение освещения дворовых территорий</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1C65E5" w:rsidP="00BD2F79">
            <w:pPr>
              <w:rPr>
                <w:rFonts w:ascii="Times New Roman" w:hAnsi="Times New Roman" w:cs="Times New Roman"/>
                <w:sz w:val="24"/>
                <w:szCs w:val="24"/>
              </w:rPr>
            </w:pPr>
            <w:r>
              <w:rPr>
                <w:rFonts w:ascii="Times New Roman" w:hAnsi="Times New Roman" w:cs="Times New Roman"/>
                <w:sz w:val="24"/>
                <w:szCs w:val="24"/>
              </w:rPr>
              <w:t>Установление опор освещения, подключение энергосберегающих светильников</w:t>
            </w:r>
            <w:r w:rsidR="00403B50" w:rsidRPr="00403B50">
              <w:rPr>
                <w:rFonts w:ascii="Times New Roman" w:hAnsi="Times New Roman" w:cs="Times New Roman"/>
                <w:sz w:val="24"/>
                <w:szCs w:val="24"/>
              </w:rPr>
              <w:t>. Площадь дворовых территорий, на которых</w:t>
            </w:r>
            <w:r>
              <w:rPr>
                <w:rFonts w:ascii="Times New Roman" w:hAnsi="Times New Roman" w:cs="Times New Roman"/>
                <w:sz w:val="24"/>
                <w:szCs w:val="24"/>
              </w:rPr>
              <w:t xml:space="preserve"> будет</w:t>
            </w:r>
            <w:r w:rsidR="00403B50" w:rsidRPr="00403B50">
              <w:rPr>
                <w:rFonts w:ascii="Times New Roman" w:hAnsi="Times New Roman" w:cs="Times New Roman"/>
                <w:sz w:val="24"/>
                <w:szCs w:val="24"/>
              </w:rPr>
              <w:t xml:space="preserve"> обеспечено нормативное освещение, составит  </w:t>
            </w:r>
            <w:r w:rsidR="00BD2F79">
              <w:rPr>
                <w:rFonts w:ascii="Times New Roman" w:hAnsi="Times New Roman" w:cs="Times New Roman"/>
                <w:sz w:val="24"/>
                <w:szCs w:val="24"/>
              </w:rPr>
              <w:t>51801</w:t>
            </w:r>
            <w:r w:rsidR="00403B50" w:rsidRPr="00403B50">
              <w:rPr>
                <w:rFonts w:ascii="Times New Roman" w:hAnsi="Times New Roman" w:cs="Times New Roman"/>
                <w:sz w:val="24"/>
                <w:szCs w:val="24"/>
              </w:rPr>
              <w:t xml:space="preserve">  </w:t>
            </w:r>
            <w:proofErr w:type="spellStart"/>
            <w:r w:rsidR="00403B50" w:rsidRPr="00403B50">
              <w:rPr>
                <w:rFonts w:ascii="Times New Roman" w:hAnsi="Times New Roman" w:cs="Times New Roman"/>
                <w:sz w:val="24"/>
                <w:szCs w:val="24"/>
              </w:rPr>
              <w:t>кв</w:t>
            </w:r>
            <w:proofErr w:type="gramStart"/>
            <w:r w:rsidR="00403B50" w:rsidRPr="00403B50">
              <w:rPr>
                <w:rFonts w:ascii="Times New Roman" w:hAnsi="Times New Roman" w:cs="Times New Roman"/>
                <w:sz w:val="24"/>
                <w:szCs w:val="24"/>
              </w:rPr>
              <w:t>.к</w:t>
            </w:r>
            <w:proofErr w:type="gramEnd"/>
            <w:r w:rsidR="00403B50" w:rsidRPr="00403B50">
              <w:rPr>
                <w:rFonts w:ascii="Times New Roman" w:hAnsi="Times New Roman" w:cs="Times New Roman"/>
                <w:sz w:val="24"/>
                <w:szCs w:val="24"/>
              </w:rPr>
              <w:t>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Style w:val="apple-converted-space"/>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p w:rsidR="00403B50" w:rsidRPr="00403B50" w:rsidRDefault="00403B50" w:rsidP="00D5609F">
            <w:pPr>
              <w:rPr>
                <w:rFonts w:ascii="Times New Roman"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52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sz w:val="24"/>
                <w:szCs w:val="24"/>
              </w:rPr>
              <w:t>Задача 3.  Устройство малых архитектурных форм на дворовых территориях МКД №</w:t>
            </w:r>
            <w:r w:rsidR="00594D97">
              <w:rPr>
                <w:rFonts w:ascii="Times New Roman" w:hAnsi="Times New Roman" w:cs="Times New Roman"/>
                <w:sz w:val="24"/>
                <w:szCs w:val="24"/>
              </w:rPr>
              <w:t xml:space="preserve">1; </w:t>
            </w:r>
            <w:r w:rsidRPr="00403B50">
              <w:rPr>
                <w:rFonts w:ascii="Times New Roman" w:hAnsi="Times New Roman" w:cs="Times New Roman"/>
                <w:sz w:val="24"/>
                <w:szCs w:val="24"/>
              </w:rPr>
              <w:t>№</w:t>
            </w:r>
            <w:r w:rsidR="00594D97">
              <w:rPr>
                <w:rFonts w:ascii="Times New Roman" w:hAnsi="Times New Roman" w:cs="Times New Roman"/>
                <w:sz w:val="24"/>
                <w:szCs w:val="24"/>
              </w:rPr>
              <w:t>2; №3; №4; №5; №6; №7.</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1"/>
              <w:spacing w:after="0" w:line="240" w:lineRule="auto"/>
              <w:ind w:left="0"/>
              <w:rPr>
                <w:rFonts w:ascii="Times New Roman" w:hAnsi="Times New Roman"/>
                <w:sz w:val="24"/>
                <w:szCs w:val="24"/>
              </w:rPr>
            </w:pPr>
            <w:r w:rsidRPr="00403B50">
              <w:rPr>
                <w:rFonts w:ascii="Times New Roman" w:hAnsi="Times New Roman"/>
                <w:sz w:val="24"/>
                <w:szCs w:val="24"/>
              </w:rPr>
              <w:lastRenderedPageBreak/>
              <w:t>3.1. Мероприятия: Размещение малых архитектурных форм на дворовых территориях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0B502A" w:rsidP="00D36F2D">
            <w:pPr>
              <w:spacing w:after="0"/>
              <w:jc w:val="both"/>
              <w:rPr>
                <w:rFonts w:ascii="Times New Roman" w:hAnsi="Times New Roman" w:cs="Times New Roman"/>
                <w:sz w:val="24"/>
                <w:szCs w:val="24"/>
              </w:rPr>
            </w:pPr>
            <w:r>
              <w:rPr>
                <w:rFonts w:ascii="Times New Roman" w:hAnsi="Times New Roman" w:cs="Times New Roman"/>
                <w:sz w:val="24"/>
                <w:szCs w:val="24"/>
              </w:rPr>
              <w:t>Установление       малых архитектурных форм</w:t>
            </w:r>
            <w:r w:rsidR="00403B50" w:rsidRPr="00403B50">
              <w:rPr>
                <w:rFonts w:ascii="Times New Roman" w:hAnsi="Times New Roman" w:cs="Times New Roman"/>
                <w:sz w:val="24"/>
                <w:szCs w:val="24"/>
              </w:rPr>
              <w:t>, из них       скамеек  и      урн.</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35"/>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4. Привлечение населения к участию в благоустройстве дворовых территорий МКД</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4.1.Мероприятия: информирование населения о проводимых мероприятиях по благоустройству дворовых территории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 xml:space="preserve">городского поселения </w:t>
            </w:r>
            <w:r w:rsidR="0027149F">
              <w:rPr>
                <w:rFonts w:ascii="Times New Roman" w:hAnsi="Times New Roman" w:cs="Times New Roman"/>
                <w:sz w:val="24"/>
                <w:szCs w:val="24"/>
              </w:rPr>
              <w:t>«</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52"/>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5. Проведение ремонта и комплексного обустройства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5.1.Мероприятия: Разработка </w:t>
            </w:r>
            <w:proofErr w:type="spellStart"/>
            <w:r w:rsidRPr="00403B50">
              <w:rPr>
                <w:rStyle w:val="FontStyle11"/>
                <w:sz w:val="24"/>
                <w:szCs w:val="24"/>
              </w:rPr>
              <w:t>проектно</w:t>
            </w:r>
            <w:proofErr w:type="spellEnd"/>
            <w:r w:rsidRPr="00403B50">
              <w:rPr>
                <w:rStyle w:val="FontStyle11"/>
                <w:sz w:val="24"/>
                <w:szCs w:val="24"/>
              </w:rPr>
              <w:t xml:space="preserve">— </w:t>
            </w:r>
            <w:proofErr w:type="gramStart"/>
            <w:r w:rsidRPr="00403B50">
              <w:rPr>
                <w:rStyle w:val="FontStyle11"/>
                <w:sz w:val="24"/>
                <w:szCs w:val="24"/>
              </w:rPr>
              <w:t>см</w:t>
            </w:r>
            <w:proofErr w:type="gramEnd"/>
            <w:r w:rsidRPr="00403B50">
              <w:rPr>
                <w:rStyle w:val="FontStyle11"/>
                <w:sz w:val="24"/>
                <w:szCs w:val="24"/>
              </w:rPr>
              <w:t>етной документации на выполнение ремонта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Разработка проекта и локально - сметных расчетов</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lastRenderedPageBreak/>
              <w:t>5.2.Мероприятия: проведение ремонта и комплексного обустройства мест массового отдыха</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sz w:val="24"/>
                <w:szCs w:val="24"/>
              </w:rPr>
            </w:pPr>
            <w:r w:rsidRPr="00403B50">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Устройство тротуаров, установка малых архитектурных форм, выполнен</w:t>
            </w:r>
            <w:r w:rsidR="000B502A">
              <w:rPr>
                <w:rStyle w:val="FontStyle11"/>
                <w:sz w:val="24"/>
                <w:szCs w:val="24"/>
              </w:rPr>
              <w:t>ие</w:t>
            </w:r>
            <w:r w:rsidRPr="00403B50">
              <w:rPr>
                <w:rStyle w:val="FontStyle11"/>
                <w:sz w:val="24"/>
                <w:szCs w:val="24"/>
              </w:rPr>
              <w:t xml:space="preserve"> освещени</w:t>
            </w:r>
            <w:r w:rsidR="000B502A">
              <w:rPr>
                <w:rStyle w:val="FontStyle11"/>
                <w:sz w:val="24"/>
                <w:szCs w:val="24"/>
              </w:rPr>
              <w:t>я</w:t>
            </w:r>
            <w:r w:rsidRPr="00403B50">
              <w:rPr>
                <w:rStyle w:val="FontStyle11"/>
                <w:sz w:val="24"/>
                <w:szCs w:val="24"/>
              </w:rPr>
              <w:t>,</w:t>
            </w:r>
            <w:r w:rsidR="000B502A">
              <w:t xml:space="preserve"> установка</w:t>
            </w:r>
            <w:r w:rsidRPr="00403B50">
              <w:t xml:space="preserve"> </w:t>
            </w:r>
            <w:r w:rsidR="00D36F2D">
              <w:t>о</w:t>
            </w:r>
            <w:r w:rsidR="000B502A">
              <w:t>тдельных элементов</w:t>
            </w:r>
            <w:r w:rsidRPr="00403B50">
              <w:t xml:space="preserve"> спорти</w:t>
            </w:r>
            <w:r w:rsidR="000B502A">
              <w:t>вной инфраструктуры, оборудование</w:t>
            </w:r>
            <w:r w:rsidRPr="00403B50">
              <w:t xml:space="preserve"> детски</w:t>
            </w:r>
            <w:r w:rsidR="000B502A">
              <w:t>х</w:t>
            </w:r>
            <w:r w:rsidRPr="00403B50">
              <w:t xml:space="preserve"> площад</w:t>
            </w:r>
            <w:r w:rsidR="000B502A">
              <w:t>о</w:t>
            </w:r>
            <w:r w:rsidRPr="00403B50">
              <w:t xml:space="preserve">к, </w:t>
            </w:r>
            <w:r w:rsidRPr="00403B50">
              <w:rPr>
                <w:rStyle w:val="FontStyle11"/>
                <w:sz w:val="24"/>
                <w:szCs w:val="24"/>
              </w:rPr>
              <w:t>озеленение, ограждение</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0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6. Повышение уровня благоустройства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6.1. Мероприятия: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Разработка </w:t>
            </w:r>
            <w:proofErr w:type="spellStart"/>
            <w:r w:rsidRPr="00403B50">
              <w:rPr>
                <w:rStyle w:val="FontStyle11"/>
                <w:sz w:val="24"/>
                <w:szCs w:val="24"/>
              </w:rPr>
              <w:t>проектно</w:t>
            </w:r>
            <w:proofErr w:type="spellEnd"/>
            <w:r w:rsidRPr="00403B50">
              <w:rPr>
                <w:rStyle w:val="FontStyle11"/>
                <w:sz w:val="24"/>
                <w:szCs w:val="24"/>
              </w:rPr>
              <w:t xml:space="preserve"> - сметная документация на благоустройство        </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3"/>
              <w:widowControl/>
              <w:spacing w:line="240" w:lineRule="auto"/>
              <w:ind w:firstLine="0"/>
              <w:jc w:val="center"/>
            </w:pPr>
            <w:r w:rsidRPr="00403B50">
              <w:t>2018</w:t>
            </w:r>
          </w:p>
        </w:tc>
        <w:tc>
          <w:tcPr>
            <w:tcW w:w="1559"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3"/>
              <w:widowControl/>
              <w:spacing w:line="240" w:lineRule="auto"/>
              <w:ind w:firstLine="0"/>
              <w:jc w:val="center"/>
            </w:pPr>
            <w:r w:rsidRPr="00403B50">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BD2F79">
            <w:pPr>
              <w:pStyle w:val="Style2"/>
              <w:widowControl/>
              <w:spacing w:line="240" w:lineRule="auto"/>
              <w:ind w:firstLine="0"/>
              <w:jc w:val="left"/>
              <w:rPr>
                <w:rStyle w:val="FontStyle11"/>
                <w:sz w:val="24"/>
                <w:szCs w:val="24"/>
              </w:rPr>
            </w:pPr>
            <w:r w:rsidRPr="00403B50">
              <w:rPr>
                <w:rStyle w:val="FontStyle11"/>
                <w:sz w:val="24"/>
                <w:szCs w:val="24"/>
              </w:rPr>
              <w:t>Площадь благоустроенной территории</w:t>
            </w:r>
            <w:r w:rsidR="00BD2F79">
              <w:rPr>
                <w:rStyle w:val="FontStyle11"/>
                <w:sz w:val="24"/>
                <w:szCs w:val="24"/>
              </w:rPr>
              <w:t xml:space="preserve"> </w:t>
            </w:r>
            <w:r w:rsidRPr="00403B50">
              <w:rPr>
                <w:rStyle w:val="FontStyle11"/>
                <w:sz w:val="24"/>
                <w:szCs w:val="24"/>
              </w:rPr>
              <w:t xml:space="preserve">общего пользования </w:t>
            </w:r>
            <w:r w:rsidR="000B502A">
              <w:rPr>
                <w:rStyle w:val="FontStyle11"/>
                <w:sz w:val="24"/>
                <w:szCs w:val="24"/>
              </w:rPr>
              <w:t xml:space="preserve"> 0</w:t>
            </w:r>
            <w:r w:rsidR="00BD2F79">
              <w:rPr>
                <w:rStyle w:val="FontStyle11"/>
                <w:sz w:val="24"/>
                <w:szCs w:val="24"/>
              </w:rPr>
              <w:t xml:space="preserve"> </w:t>
            </w:r>
            <w:r w:rsidRPr="00403B50">
              <w:rPr>
                <w:rStyle w:val="FontStyle11"/>
                <w:sz w:val="24"/>
                <w:szCs w:val="24"/>
              </w:rPr>
              <w:t>Га,</w:t>
            </w:r>
          </w:p>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 xml:space="preserve">доля площади благоустроенной территории общего пользования   </w:t>
            </w:r>
            <w:r w:rsidR="000B502A">
              <w:rPr>
                <w:rStyle w:val="FontStyle11"/>
                <w:sz w:val="24"/>
                <w:szCs w:val="24"/>
              </w:rPr>
              <w:t>0</w:t>
            </w:r>
            <w:r w:rsidRPr="00403B50">
              <w:rPr>
                <w:rStyle w:val="FontStyle1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26"/>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7. Привлечение населения к участию в благоустройстве территории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7.1.Мероприятия: информирование населения о проводимых мероприятиях по благоустройству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pStyle w:val="Style2"/>
              <w:widowControl/>
              <w:spacing w:line="240" w:lineRule="auto"/>
              <w:ind w:firstLine="0"/>
              <w:jc w:val="center"/>
              <w:rPr>
                <w:rStyle w:val="FontStyle11"/>
                <w:sz w:val="24"/>
                <w:szCs w:val="24"/>
              </w:rPr>
            </w:pPr>
            <w:r w:rsidRPr="00403B50">
              <w:rPr>
                <w:rStyle w:val="FontStyle11"/>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pStyle w:val="Style2"/>
              <w:widowControl/>
              <w:spacing w:line="240" w:lineRule="auto"/>
              <w:ind w:firstLine="0"/>
              <w:jc w:val="center"/>
              <w:rPr>
                <w:rStyle w:val="FontStyle11"/>
                <w:sz w:val="24"/>
                <w:szCs w:val="24"/>
              </w:rPr>
            </w:pPr>
            <w:r w:rsidRPr="00403B50">
              <w:rPr>
                <w:rStyle w:val="FontStyle11"/>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w:t>
            </w:r>
            <w:proofErr w:type="spellStart"/>
            <w:r w:rsidR="0027149F">
              <w:rPr>
                <w:rFonts w:ascii="Times New Roman" w:hAnsi="Times New Roman" w:cs="Times New Roman"/>
                <w:sz w:val="24"/>
                <w:szCs w:val="24"/>
              </w:rPr>
              <w:t>Новокручининское</w:t>
            </w:r>
            <w:proofErr w:type="spellEnd"/>
            <w:r w:rsidR="0027149F">
              <w:rPr>
                <w:rFonts w:ascii="Times New Roman" w:hAnsi="Times New Roman" w:cs="Times New Roman"/>
                <w:sz w:val="24"/>
                <w:szCs w:val="24"/>
              </w:rPr>
              <w:t>»</w:t>
            </w:r>
            <w:r w:rsidRPr="00403B5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pStyle w:val="Style2"/>
              <w:widowControl/>
              <w:spacing w:line="240" w:lineRule="auto"/>
              <w:ind w:firstLine="0"/>
              <w:jc w:val="center"/>
              <w:rPr>
                <w:rStyle w:val="FontStyle11"/>
                <w:sz w:val="24"/>
                <w:szCs w:val="24"/>
              </w:rPr>
            </w:pPr>
            <w:r w:rsidRPr="00403B50">
              <w:rPr>
                <w:rStyle w:val="FontStyle11"/>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pStyle w:val="Style2"/>
              <w:widowControl/>
              <w:spacing w:line="240" w:lineRule="auto"/>
              <w:ind w:firstLine="0"/>
              <w:jc w:val="center"/>
              <w:rPr>
                <w:rStyle w:val="FontStyle11"/>
                <w:sz w:val="24"/>
                <w:szCs w:val="24"/>
              </w:rPr>
            </w:pPr>
            <w:r w:rsidRPr="00403B50">
              <w:rPr>
                <w:rStyle w:val="FontStyle11"/>
                <w:sz w:val="24"/>
                <w:szCs w:val="24"/>
              </w:rPr>
              <w:t>2022</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Повышение</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уровня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ежегодного</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достижения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целевых</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показателей</w:t>
            </w:r>
          </w:p>
          <w:p w:rsidR="00403B50" w:rsidRPr="00403B50" w:rsidRDefault="00403B50" w:rsidP="00D5609F">
            <w:pPr>
              <w:pStyle w:val="Style2"/>
              <w:widowControl/>
              <w:spacing w:line="240" w:lineRule="auto"/>
              <w:ind w:firstLine="0"/>
              <w:rPr>
                <w:rStyle w:val="FontStyle11"/>
                <w:sz w:val="24"/>
                <w:szCs w:val="24"/>
              </w:rPr>
            </w:pP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241"/>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highlight w:val="yellow"/>
              </w:rPr>
            </w:pPr>
          </w:p>
        </w:tc>
      </w:tr>
    </w:tbl>
    <w:p w:rsidR="00403B50" w:rsidRPr="00403B50" w:rsidRDefault="00403B50" w:rsidP="00594D97">
      <w:pPr>
        <w:pStyle w:val="ConsPlusNonformat"/>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594D97" w:rsidRPr="00594D97" w:rsidRDefault="00403B50" w:rsidP="00594D97">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594D97">
        <w:rPr>
          <w:rFonts w:ascii="Times New Roman" w:hAnsi="Times New Roman" w:cs="Times New Roman"/>
          <w:b/>
          <w:sz w:val="24"/>
          <w:szCs w:val="24"/>
        </w:rPr>
        <w:t>Приложение № 3</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к муниципальной программе</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 xml:space="preserve">«Формирование </w:t>
      </w:r>
      <w:proofErr w:type="gramStart"/>
      <w:r w:rsidR="00403B50" w:rsidRPr="00594D97">
        <w:rPr>
          <w:rFonts w:ascii="Times New Roman" w:hAnsi="Times New Roman" w:cs="Times New Roman"/>
          <w:sz w:val="24"/>
          <w:szCs w:val="24"/>
        </w:rPr>
        <w:t>современной</w:t>
      </w:r>
      <w:proofErr w:type="gramEnd"/>
    </w:p>
    <w:p w:rsidR="00594D97" w:rsidRDefault="00403B50" w:rsidP="00594D97">
      <w:pPr>
        <w:spacing w:after="0"/>
        <w:ind w:left="5760"/>
        <w:jc w:val="right"/>
        <w:rPr>
          <w:rFonts w:ascii="Times New Roman" w:hAnsi="Times New Roman" w:cs="Times New Roman"/>
          <w:sz w:val="24"/>
          <w:szCs w:val="24"/>
        </w:rPr>
      </w:pP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t xml:space="preserve">городской среды на </w:t>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t xml:space="preserve">     территории  </w:t>
      </w:r>
      <w:r w:rsidR="00594D97">
        <w:rPr>
          <w:rFonts w:ascii="Times New Roman" w:hAnsi="Times New Roman" w:cs="Times New Roman"/>
          <w:sz w:val="24"/>
          <w:szCs w:val="24"/>
        </w:rPr>
        <w:t>городского</w:t>
      </w:r>
      <w:r w:rsidRPr="00594D97">
        <w:rPr>
          <w:rFonts w:ascii="Times New Roman" w:hAnsi="Times New Roman" w:cs="Times New Roman"/>
          <w:sz w:val="24"/>
          <w:szCs w:val="24"/>
        </w:rPr>
        <w:t xml:space="preserve"> поселения</w:t>
      </w:r>
    </w:p>
    <w:p w:rsidR="00403B50" w:rsidRPr="00594D97" w:rsidRDefault="00594D97"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00403B50" w:rsidRPr="00594D97">
        <w:rPr>
          <w:rFonts w:ascii="Times New Roman" w:hAnsi="Times New Roman" w:cs="Times New Roman"/>
          <w:sz w:val="24"/>
          <w:szCs w:val="24"/>
        </w:rPr>
        <w:t>«</w:t>
      </w:r>
      <w:proofErr w:type="spellStart"/>
      <w:r>
        <w:rPr>
          <w:rFonts w:ascii="Times New Roman" w:hAnsi="Times New Roman" w:cs="Times New Roman"/>
          <w:sz w:val="24"/>
          <w:szCs w:val="24"/>
        </w:rPr>
        <w:t>Новокручининское</w:t>
      </w:r>
      <w:proofErr w:type="spellEnd"/>
      <w:r w:rsidR="00403B50" w:rsidRPr="00594D97">
        <w:rPr>
          <w:rFonts w:ascii="Times New Roman" w:hAnsi="Times New Roman" w:cs="Times New Roman"/>
          <w:sz w:val="24"/>
          <w:szCs w:val="24"/>
        </w:rPr>
        <w:t xml:space="preserve">» </w:t>
      </w:r>
    </w:p>
    <w:p w:rsidR="00403B50" w:rsidRPr="006C7CB8" w:rsidRDefault="00403B50" w:rsidP="00594D97">
      <w:pPr>
        <w:spacing w:after="0"/>
        <w:ind w:left="5760"/>
        <w:jc w:val="right"/>
        <w:rPr>
          <w:rFonts w:ascii="Times New Roman" w:hAnsi="Times New Roman" w:cs="Times New Roman"/>
          <w:sz w:val="24"/>
          <w:szCs w:val="24"/>
        </w:rPr>
      </w:pPr>
      <w:r w:rsidRPr="00594D97">
        <w:rPr>
          <w:rFonts w:ascii="Times New Roman" w:hAnsi="Times New Roman" w:cs="Times New Roman"/>
          <w:sz w:val="24"/>
          <w:szCs w:val="24"/>
        </w:rPr>
        <w:t xml:space="preserve">                                                                               </w:t>
      </w:r>
      <w:r w:rsidR="00594D97">
        <w:rPr>
          <w:rFonts w:ascii="Times New Roman" w:hAnsi="Times New Roman" w:cs="Times New Roman"/>
          <w:sz w:val="24"/>
          <w:szCs w:val="24"/>
        </w:rPr>
        <w:t xml:space="preserve">                  </w:t>
      </w:r>
      <w:r w:rsidRPr="00594D97">
        <w:rPr>
          <w:rFonts w:ascii="Times New Roman" w:hAnsi="Times New Roman" w:cs="Times New Roman"/>
          <w:sz w:val="24"/>
          <w:szCs w:val="24"/>
        </w:rPr>
        <w:t xml:space="preserve"> на 2018-2022 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w:t>
      </w:r>
    </w:p>
    <w:p w:rsidR="00403B50" w:rsidRPr="006C7CB8" w:rsidRDefault="00403B50" w:rsidP="00403B50">
      <w:pPr>
        <w:jc w:val="center"/>
        <w:rPr>
          <w:rFonts w:ascii="Times New Roman" w:hAnsi="Times New Roman" w:cs="Times New Roman"/>
          <w:sz w:val="24"/>
          <w:szCs w:val="24"/>
        </w:rPr>
      </w:pPr>
    </w:p>
    <w:tbl>
      <w:tblPr>
        <w:tblW w:w="5095" w:type="pct"/>
        <w:tblLayout w:type="fixed"/>
        <w:tblLook w:val="04A0" w:firstRow="1" w:lastRow="0" w:firstColumn="1" w:lastColumn="0" w:noHBand="0" w:noVBand="1"/>
      </w:tblPr>
      <w:tblGrid>
        <w:gridCol w:w="2515"/>
        <w:gridCol w:w="2972"/>
        <w:gridCol w:w="2690"/>
        <w:gridCol w:w="851"/>
        <w:gridCol w:w="1135"/>
        <w:gridCol w:w="2268"/>
        <w:gridCol w:w="1276"/>
        <w:gridCol w:w="1933"/>
      </w:tblGrid>
      <w:tr w:rsidR="00403B50" w:rsidRPr="006C7CB8" w:rsidTr="00D5609F">
        <w:trPr>
          <w:trHeight w:val="748"/>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hd w:val="clear" w:color="auto" w:fill="FFFFFF"/>
              <w:spacing w:after="0" w:line="317" w:lineRule="exact"/>
              <w:ind w:left="24"/>
              <w:jc w:val="both"/>
              <w:rPr>
                <w:rFonts w:ascii="Times New Roman" w:hAnsi="Times New Roman" w:cs="Times New Roman"/>
                <w:b/>
                <w:sz w:val="24"/>
                <w:szCs w:val="24"/>
              </w:rPr>
            </w:pPr>
            <w:r w:rsidRPr="006C7CB8">
              <w:rPr>
                <w:rFonts w:ascii="Times New Roman" w:hAnsi="Times New Roman" w:cs="Times New Roman"/>
                <w:b/>
                <w:bCs/>
                <w:color w:val="000000"/>
                <w:sz w:val="24"/>
                <w:szCs w:val="24"/>
              </w:rPr>
              <w:t xml:space="preserve">Ресурсное обеспечение реализации </w:t>
            </w:r>
            <w:r w:rsidRPr="006C7CB8">
              <w:rPr>
                <w:rFonts w:ascii="Times New Roman" w:hAnsi="Times New Roman" w:cs="Times New Roman"/>
                <w:b/>
                <w:color w:val="000000"/>
                <w:sz w:val="24"/>
                <w:szCs w:val="24"/>
              </w:rPr>
              <w:t>Муниципальной программы</w:t>
            </w:r>
          </w:p>
          <w:p w:rsidR="00403B50" w:rsidRPr="006C7CB8" w:rsidRDefault="00403B50" w:rsidP="00594D97">
            <w:pPr>
              <w:spacing w:after="0"/>
              <w:jc w:val="both"/>
              <w:rPr>
                <w:rFonts w:ascii="Times New Roman" w:hAnsi="Times New Roman" w:cs="Times New Roman"/>
                <w:color w:val="000000"/>
                <w:sz w:val="24"/>
                <w:szCs w:val="24"/>
              </w:rPr>
            </w:pPr>
            <w:r w:rsidRPr="006C7CB8">
              <w:rPr>
                <w:rFonts w:ascii="Times New Roman" w:hAnsi="Times New Roman" w:cs="Times New Roman"/>
                <w:b/>
                <w:sz w:val="24"/>
                <w:szCs w:val="24"/>
              </w:rPr>
              <w:t xml:space="preserve">«Формирование современной городской среды на территории </w:t>
            </w:r>
            <w:r w:rsidR="006C7CB8">
              <w:rPr>
                <w:rFonts w:ascii="Times New Roman" w:hAnsi="Times New Roman" w:cs="Times New Roman"/>
                <w:b/>
                <w:sz w:val="24"/>
                <w:szCs w:val="24"/>
              </w:rPr>
              <w:t>городского поселения «</w:t>
            </w:r>
            <w:proofErr w:type="spellStart"/>
            <w:r w:rsidR="006C7CB8">
              <w:rPr>
                <w:rFonts w:ascii="Times New Roman" w:hAnsi="Times New Roman" w:cs="Times New Roman"/>
                <w:b/>
                <w:sz w:val="24"/>
                <w:szCs w:val="24"/>
              </w:rPr>
              <w:t>Новокручининское</w:t>
            </w:r>
            <w:proofErr w:type="spellEnd"/>
            <w:r w:rsidR="006C7CB8">
              <w:rPr>
                <w:rFonts w:ascii="Times New Roman" w:hAnsi="Times New Roman" w:cs="Times New Roman"/>
                <w:b/>
                <w:sz w:val="24"/>
                <w:szCs w:val="24"/>
              </w:rPr>
              <w:t>»</w:t>
            </w:r>
            <w:r w:rsidRPr="006C7CB8">
              <w:rPr>
                <w:rFonts w:ascii="Times New Roman" w:hAnsi="Times New Roman" w:cs="Times New Roman"/>
                <w:b/>
                <w:sz w:val="24"/>
                <w:szCs w:val="24"/>
              </w:rPr>
              <w:t xml:space="preserve"> на  2018-2022 годы»</w:t>
            </w:r>
          </w:p>
        </w:tc>
      </w:tr>
      <w:tr w:rsidR="00403B50" w:rsidRPr="006C7CB8" w:rsidTr="00D5609F">
        <w:trPr>
          <w:trHeight w:val="173"/>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pacing w:after="0"/>
              <w:jc w:val="both"/>
              <w:rPr>
                <w:rFonts w:ascii="Times New Roman" w:hAnsi="Times New Roman" w:cs="Times New Roman"/>
                <w:sz w:val="24"/>
                <w:szCs w:val="24"/>
              </w:rPr>
            </w:pPr>
          </w:p>
        </w:tc>
      </w:tr>
      <w:tr w:rsidR="00403B50" w:rsidRPr="006C7CB8" w:rsidTr="00D5609F">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594D97">
            <w:pPr>
              <w:spacing w:after="0"/>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Объемы бюджетных ассигнований (тыс. рублей) </w:t>
            </w:r>
          </w:p>
        </w:tc>
      </w:tr>
      <w:tr w:rsidR="00403B50" w:rsidRPr="006C7CB8" w:rsidTr="00D5609F">
        <w:trPr>
          <w:trHeight w:val="37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860" w:type="pct"/>
            <w:vMerge/>
            <w:tcBorders>
              <w:top w:val="single" w:sz="4" w:space="0" w:color="auto"/>
              <w:left w:val="nil"/>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272" w:type="pct"/>
            <w:tcBorders>
              <w:top w:val="nil"/>
              <w:left w:val="single" w:sz="4" w:space="0" w:color="auto"/>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ГРБС</w:t>
            </w:r>
          </w:p>
        </w:tc>
        <w:tc>
          <w:tcPr>
            <w:tcW w:w="363"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roofErr w:type="spellStart"/>
            <w:r w:rsidRPr="006C7CB8">
              <w:rPr>
                <w:rFonts w:ascii="Times New Roman" w:hAnsi="Times New Roman" w:cs="Times New Roman"/>
                <w:color w:val="000000"/>
                <w:sz w:val="24"/>
                <w:szCs w:val="24"/>
              </w:rPr>
              <w:t>Рз</w:t>
            </w:r>
            <w:proofErr w:type="spellEnd"/>
            <w:r w:rsidRPr="006C7CB8">
              <w:rPr>
                <w:rFonts w:ascii="Times New Roman" w:hAnsi="Times New Roman" w:cs="Times New Roman"/>
                <w:color w:val="000000"/>
                <w:sz w:val="24"/>
                <w:szCs w:val="24"/>
              </w:rPr>
              <w:t xml:space="preserve">  </w:t>
            </w:r>
            <w:r w:rsidRPr="006C7CB8">
              <w:rPr>
                <w:rFonts w:ascii="Times New Roman" w:hAnsi="Times New Roman" w:cs="Times New Roman"/>
                <w:color w:val="000000"/>
                <w:sz w:val="24"/>
                <w:szCs w:val="24"/>
              </w:rPr>
              <w:br/>
            </w:r>
            <w:proofErr w:type="spellStart"/>
            <w:proofErr w:type="gramStart"/>
            <w:r w:rsidRPr="006C7CB8">
              <w:rPr>
                <w:rFonts w:ascii="Times New Roman" w:hAnsi="Times New Roman" w:cs="Times New Roman"/>
                <w:color w:val="000000"/>
                <w:sz w:val="24"/>
                <w:szCs w:val="24"/>
              </w:rPr>
              <w:t>Пр</w:t>
            </w:r>
            <w:proofErr w:type="spellEnd"/>
            <w:proofErr w:type="gramEnd"/>
          </w:p>
        </w:tc>
        <w:tc>
          <w:tcPr>
            <w:tcW w:w="725"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ЦСР</w:t>
            </w:r>
          </w:p>
        </w:tc>
        <w:tc>
          <w:tcPr>
            <w:tcW w:w="408"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ВР</w:t>
            </w:r>
          </w:p>
        </w:tc>
        <w:tc>
          <w:tcPr>
            <w:tcW w:w="618" w:type="pct"/>
            <w:tcBorders>
              <w:top w:val="nil"/>
              <w:left w:val="nil"/>
              <w:bottom w:val="nil"/>
              <w:right w:val="single" w:sz="4" w:space="0" w:color="auto"/>
            </w:tcBorders>
            <w:vAlign w:val="center"/>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03"/>
        </w:trPr>
        <w:tc>
          <w:tcPr>
            <w:tcW w:w="804" w:type="pct"/>
            <w:vMerge w:val="restart"/>
            <w:tcBorders>
              <w:top w:val="single" w:sz="4" w:space="0" w:color="auto"/>
              <w:left w:val="single" w:sz="4" w:space="0" w:color="auto"/>
              <w:bottom w:val="single" w:sz="4" w:space="0" w:color="000000"/>
              <w:right w:val="single" w:sz="4" w:space="0" w:color="auto"/>
            </w:tcBorders>
            <w:hideMark/>
          </w:tcPr>
          <w:p w:rsidR="00403B50" w:rsidRPr="006C7CB8" w:rsidRDefault="00403B50" w:rsidP="00D5609F">
            <w:pPr>
              <w:shd w:val="clear" w:color="auto" w:fill="FFFFFF"/>
              <w:spacing w:line="317" w:lineRule="exact"/>
              <w:ind w:left="24"/>
              <w:jc w:val="center"/>
              <w:rPr>
                <w:rFonts w:ascii="Times New Roman" w:hAnsi="Times New Roman" w:cs="Times New Roman"/>
                <w:sz w:val="24"/>
                <w:szCs w:val="24"/>
              </w:rPr>
            </w:pPr>
            <w:r w:rsidRPr="006C7CB8">
              <w:rPr>
                <w:rFonts w:ascii="Times New Roman" w:hAnsi="Times New Roman" w:cs="Times New Roman"/>
                <w:color w:val="000000"/>
                <w:sz w:val="24"/>
                <w:szCs w:val="24"/>
              </w:rPr>
              <w:t>Муниципальная программа</w:t>
            </w:r>
          </w:p>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sz w:val="24"/>
                <w:szCs w:val="24"/>
              </w:rPr>
              <w:t xml:space="preserve">«Формирование современной городской среды на территории </w:t>
            </w:r>
            <w:r w:rsidR="006C7CB8">
              <w:rPr>
                <w:rFonts w:ascii="Times New Roman" w:hAnsi="Times New Roman" w:cs="Times New Roman"/>
                <w:sz w:val="24"/>
                <w:szCs w:val="24"/>
              </w:rPr>
              <w:t xml:space="preserve">городского поселения </w:t>
            </w:r>
            <w:r w:rsidR="006C7CB8">
              <w:rPr>
                <w:rFonts w:ascii="Times New Roman" w:hAnsi="Times New Roman" w:cs="Times New Roman"/>
                <w:sz w:val="24"/>
                <w:szCs w:val="24"/>
              </w:rPr>
              <w:lastRenderedPageBreak/>
              <w:t>«</w:t>
            </w:r>
            <w:proofErr w:type="spellStart"/>
            <w:r w:rsidR="006C7CB8">
              <w:rPr>
                <w:rFonts w:ascii="Times New Roman" w:hAnsi="Times New Roman" w:cs="Times New Roman"/>
                <w:sz w:val="24"/>
                <w:szCs w:val="24"/>
              </w:rPr>
              <w:t>Новокручининское</w:t>
            </w:r>
            <w:proofErr w:type="spellEnd"/>
            <w:r w:rsidR="006C7CB8">
              <w:rPr>
                <w:rFonts w:ascii="Times New Roman" w:hAnsi="Times New Roman" w:cs="Times New Roman"/>
                <w:sz w:val="24"/>
                <w:szCs w:val="24"/>
              </w:rPr>
              <w:t>»</w:t>
            </w:r>
            <w:r w:rsidRPr="006C7CB8">
              <w:rPr>
                <w:rFonts w:ascii="Times New Roman" w:hAnsi="Times New Roman" w:cs="Times New Roman"/>
                <w:sz w:val="24"/>
                <w:szCs w:val="24"/>
              </w:rPr>
              <w:t xml:space="preserve"> </w:t>
            </w: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lastRenderedPageBreak/>
              <w:t>всего в том числе:</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1</w:t>
            </w:r>
          </w:p>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68"/>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nil"/>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Федеральный бюджет</w:t>
            </w:r>
          </w:p>
        </w:tc>
        <w:tc>
          <w:tcPr>
            <w:tcW w:w="272" w:type="pct"/>
            <w:tcBorders>
              <w:top w:val="nil"/>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403B50" w:rsidTr="00D5609F">
        <w:trPr>
          <w:trHeight w:val="151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 «</w:t>
            </w:r>
            <w:proofErr w:type="spellStart"/>
            <w:r w:rsidR="006C7CB8">
              <w:rPr>
                <w:rFonts w:ascii="Times New Roman" w:hAnsi="Times New Roman" w:cs="Times New Roman"/>
                <w:sz w:val="24"/>
                <w:szCs w:val="24"/>
              </w:rPr>
              <w:t>Новокручининское</w:t>
            </w:r>
            <w:proofErr w:type="spellEnd"/>
            <w:r w:rsidR="006C7CB8">
              <w:rPr>
                <w:rFonts w:ascii="Times New Roman" w:hAnsi="Times New Roman" w:cs="Times New Roman"/>
                <w:sz w:val="24"/>
                <w:szCs w:val="24"/>
              </w:rPr>
              <w:t>»</w:t>
            </w:r>
          </w:p>
        </w:tc>
        <w:tc>
          <w:tcPr>
            <w:tcW w:w="860" w:type="pct"/>
            <w:tcBorders>
              <w:top w:val="single" w:sz="4" w:space="0" w:color="auto"/>
              <w:left w:val="nil"/>
              <w:bottom w:val="single" w:sz="4" w:space="0" w:color="auto"/>
              <w:right w:val="single" w:sz="4" w:space="0" w:color="auto"/>
            </w:tcBorders>
          </w:tcPr>
          <w:p w:rsidR="00403B50" w:rsidRPr="00403B50"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Бюджет </w:t>
            </w:r>
            <w:r w:rsidR="00BD2F79">
              <w:rPr>
                <w:rFonts w:ascii="Times New Roman" w:hAnsi="Times New Roman" w:cs="Times New Roman"/>
                <w:sz w:val="24"/>
                <w:szCs w:val="24"/>
              </w:rPr>
              <w:t>городского поселения «</w:t>
            </w:r>
            <w:proofErr w:type="spellStart"/>
            <w:r w:rsidR="00BD2F79">
              <w:rPr>
                <w:rFonts w:ascii="Times New Roman" w:hAnsi="Times New Roman" w:cs="Times New Roman"/>
                <w:sz w:val="24"/>
                <w:szCs w:val="24"/>
              </w:rPr>
              <w:t>Новокручининское</w:t>
            </w:r>
            <w:proofErr w:type="spellEnd"/>
            <w:r w:rsidR="00BD2F79">
              <w:rPr>
                <w:rFonts w:ascii="Times New Roman" w:hAnsi="Times New Roman" w:cs="Times New Roman"/>
                <w:sz w:val="24"/>
                <w:szCs w:val="24"/>
              </w:rPr>
              <w:t>»</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r>
    </w:tbl>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Default="00403B50"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403B50" w:rsidRPr="00403B50" w:rsidRDefault="00403B50" w:rsidP="00594D97">
      <w:pPr>
        <w:rPr>
          <w:rFonts w:ascii="Times New Roman" w:hAnsi="Times New Roman" w:cs="Times New Roman"/>
          <w:sz w:val="24"/>
          <w:szCs w:val="24"/>
        </w:rPr>
      </w:pPr>
    </w:p>
    <w:p w:rsidR="00594D97" w:rsidRDefault="00594D97" w:rsidP="00594D97">
      <w:pPr>
        <w:spacing w:after="0"/>
        <w:jc w:val="both"/>
        <w:rPr>
          <w:rFonts w:ascii="Times New Roman" w:hAnsi="Times New Roman" w:cs="Times New Roman"/>
          <w:sz w:val="24"/>
          <w:szCs w:val="24"/>
        </w:rPr>
      </w:pPr>
    </w:p>
    <w:p w:rsidR="006C7CB8" w:rsidRPr="006C7CB8" w:rsidRDefault="00594D97" w:rsidP="00594D9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6C7CB8" w:rsidRPr="006C7CB8">
        <w:rPr>
          <w:rFonts w:ascii="Times New Roman" w:hAnsi="Times New Roman" w:cs="Times New Roman"/>
          <w:sz w:val="24"/>
          <w:szCs w:val="24"/>
        </w:rPr>
        <w:t xml:space="preserve">                                                                                               </w:t>
      </w:r>
      <w:r w:rsidR="006C7CB8" w:rsidRPr="006C7CB8">
        <w:rPr>
          <w:rFonts w:ascii="Times New Roman" w:hAnsi="Times New Roman" w:cs="Times New Roman"/>
          <w:b/>
          <w:sz w:val="24"/>
          <w:szCs w:val="24"/>
        </w:rPr>
        <w:t>Приложение № 4</w:t>
      </w:r>
    </w:p>
    <w:p w:rsidR="006C7CB8" w:rsidRPr="006C7CB8"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7CB8" w:rsidRPr="006C7CB8">
        <w:rPr>
          <w:rFonts w:ascii="Times New Roman" w:hAnsi="Times New Roman" w:cs="Times New Roman"/>
          <w:sz w:val="24"/>
          <w:szCs w:val="24"/>
        </w:rPr>
        <w:t>к муниципальной программе</w:t>
      </w:r>
    </w:p>
    <w:p w:rsidR="006C7CB8" w:rsidRPr="006C7CB8" w:rsidRDefault="006C7CB8" w:rsidP="00BD2F79">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BD2F79"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7CB8" w:rsidRPr="006C7CB8">
        <w:rPr>
          <w:rFonts w:ascii="Times New Roman" w:hAnsi="Times New Roman" w:cs="Times New Roman"/>
          <w:sz w:val="24"/>
          <w:szCs w:val="24"/>
        </w:rPr>
        <w:t xml:space="preserve">городской среды на </w:t>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t xml:space="preserve">территории </w:t>
      </w:r>
      <w:r w:rsidR="0088253F">
        <w:rPr>
          <w:rFonts w:ascii="Times New Roman" w:hAnsi="Times New Roman" w:cs="Times New Roman"/>
          <w:sz w:val="24"/>
          <w:szCs w:val="24"/>
        </w:rPr>
        <w:t>городск</w:t>
      </w:r>
      <w:r>
        <w:rPr>
          <w:rFonts w:ascii="Times New Roman" w:hAnsi="Times New Roman" w:cs="Times New Roman"/>
          <w:sz w:val="24"/>
          <w:szCs w:val="24"/>
        </w:rPr>
        <w:t xml:space="preserve">ого поселения </w:t>
      </w:r>
    </w:p>
    <w:p w:rsidR="006C7CB8" w:rsidRPr="006C7CB8" w:rsidRDefault="00BD2F79" w:rsidP="00BD2F79">
      <w:pPr>
        <w:spacing w:after="0"/>
        <w:ind w:left="57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253F">
        <w:rPr>
          <w:rFonts w:ascii="Times New Roman" w:hAnsi="Times New Roman" w:cs="Times New Roman"/>
          <w:sz w:val="24"/>
          <w:szCs w:val="24"/>
        </w:rPr>
        <w:t>«</w:t>
      </w:r>
      <w:proofErr w:type="spellStart"/>
      <w:r w:rsidR="0088253F">
        <w:rPr>
          <w:rFonts w:ascii="Times New Roman" w:hAnsi="Times New Roman" w:cs="Times New Roman"/>
          <w:sz w:val="24"/>
          <w:szCs w:val="24"/>
        </w:rPr>
        <w:t>Новокручининское</w:t>
      </w:r>
      <w:proofErr w:type="spellEnd"/>
      <w:r w:rsidR="0088253F">
        <w:rPr>
          <w:rFonts w:ascii="Times New Roman" w:hAnsi="Times New Roman" w:cs="Times New Roman"/>
          <w:sz w:val="24"/>
          <w:szCs w:val="24"/>
        </w:rPr>
        <w:t>»</w:t>
      </w:r>
      <w:r w:rsidR="006C7CB8" w:rsidRPr="006C7CB8">
        <w:rPr>
          <w:rFonts w:ascii="Times New Roman" w:hAnsi="Times New Roman" w:cs="Times New Roman"/>
          <w:sz w:val="24"/>
          <w:szCs w:val="24"/>
        </w:rPr>
        <w:t xml:space="preserve"> </w:t>
      </w:r>
    </w:p>
    <w:p w:rsidR="006C7CB8" w:rsidRPr="006C7CB8" w:rsidRDefault="006C7CB8" w:rsidP="00594D97">
      <w:pPr>
        <w:spacing w:after="0"/>
        <w:jc w:val="both"/>
        <w:rPr>
          <w:rFonts w:ascii="Times New Roman" w:hAnsi="Times New Roman" w:cs="Times New Roman"/>
          <w:sz w:val="24"/>
          <w:szCs w:val="24"/>
        </w:rPr>
      </w:pPr>
      <w:r w:rsidRPr="006C7CB8">
        <w:rPr>
          <w:rFonts w:ascii="Times New Roman" w:hAnsi="Times New Roman" w:cs="Times New Roman"/>
          <w:sz w:val="24"/>
          <w:szCs w:val="24"/>
        </w:rPr>
        <w:t xml:space="preserve">                                                                               </w:t>
      </w:r>
      <w:r w:rsidR="00594D97">
        <w:rPr>
          <w:rFonts w:ascii="Times New Roman" w:hAnsi="Times New Roman" w:cs="Times New Roman"/>
          <w:sz w:val="24"/>
          <w:szCs w:val="24"/>
        </w:rPr>
        <w:t xml:space="preserve">                                                                                          </w:t>
      </w:r>
      <w:r w:rsidRPr="006C7CB8">
        <w:rPr>
          <w:rFonts w:ascii="Times New Roman" w:hAnsi="Times New Roman" w:cs="Times New Roman"/>
          <w:sz w:val="24"/>
          <w:szCs w:val="24"/>
        </w:rPr>
        <w:t xml:space="preserve">                </w:t>
      </w:r>
      <w:r w:rsidR="00594D97">
        <w:rPr>
          <w:rFonts w:ascii="Times New Roman" w:hAnsi="Times New Roman" w:cs="Times New Roman"/>
          <w:sz w:val="24"/>
          <w:szCs w:val="24"/>
        </w:rPr>
        <w:t xml:space="preserve">          </w:t>
      </w:r>
      <w:r w:rsidRPr="006C7CB8">
        <w:rPr>
          <w:rFonts w:ascii="Times New Roman" w:hAnsi="Times New Roman" w:cs="Times New Roman"/>
          <w:sz w:val="24"/>
          <w:szCs w:val="24"/>
        </w:rPr>
        <w:t xml:space="preserve"> на 2018-2022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w:t>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План реализации муниципальной программы </w:t>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«Формирование современной городской среды» на территории  городского поселения «</w:t>
      </w:r>
      <w:proofErr w:type="spellStart"/>
      <w:r w:rsidRPr="00594D97">
        <w:rPr>
          <w:rFonts w:ascii="Times New Roman" w:hAnsi="Times New Roman" w:cs="Times New Roman"/>
          <w:b/>
          <w:sz w:val="24"/>
          <w:szCs w:val="24"/>
        </w:rPr>
        <w:t>Новокручининское</w:t>
      </w:r>
      <w:proofErr w:type="spellEnd"/>
      <w:r w:rsidRPr="00594D97">
        <w:rPr>
          <w:rFonts w:ascii="Times New Roman" w:hAnsi="Times New Roman" w:cs="Times New Roman"/>
          <w:b/>
          <w:sz w:val="24"/>
          <w:szCs w:val="24"/>
        </w:rPr>
        <w:t>» на 2018-2022 годы»</w:t>
      </w:r>
    </w:p>
    <w:p w:rsidR="006C7CB8" w:rsidRPr="006C7CB8" w:rsidRDefault="006C7CB8" w:rsidP="006C7CB8">
      <w:pPr>
        <w:contextualSpacing/>
        <w:jc w:val="center"/>
        <w:rPr>
          <w:rFonts w:ascii="Times New Roman" w:hAnsi="Times New Roman" w:cs="Times New Roman"/>
          <w:sz w:val="24"/>
          <w:szCs w:val="24"/>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136"/>
        <w:gridCol w:w="2880"/>
        <w:gridCol w:w="894"/>
        <w:gridCol w:w="960"/>
        <w:gridCol w:w="21"/>
        <w:gridCol w:w="939"/>
        <w:gridCol w:w="21"/>
        <w:gridCol w:w="938"/>
        <w:gridCol w:w="12"/>
        <w:gridCol w:w="948"/>
        <w:gridCol w:w="961"/>
      </w:tblGrid>
      <w:tr w:rsidR="006C7CB8" w:rsidRPr="006C7CB8" w:rsidTr="00D5609F">
        <w:trPr>
          <w:trHeight w:val="255"/>
        </w:trPr>
        <w:tc>
          <w:tcPr>
            <w:tcW w:w="5638" w:type="dxa"/>
            <w:vMerge w:val="restart"/>
          </w:tcPr>
          <w:p w:rsidR="006C7CB8" w:rsidRPr="00594D97" w:rsidRDefault="006C7CB8" w:rsidP="00D5609F">
            <w:pPr>
              <w:contextualSpacing/>
              <w:jc w:val="center"/>
              <w:rPr>
                <w:rFonts w:ascii="Times New Roman" w:hAnsi="Times New Roman" w:cs="Times New Roman"/>
                <w:sz w:val="24"/>
                <w:szCs w:val="24"/>
              </w:rPr>
            </w:pPr>
            <w:r w:rsidRPr="00594D97">
              <w:rPr>
                <w:rFonts w:ascii="Times New Roman" w:hAnsi="Times New Roman" w:cs="Times New Roman"/>
                <w:sz w:val="24"/>
                <w:szCs w:val="24"/>
              </w:rPr>
              <w:t xml:space="preserve">Наименование контрольного события </w:t>
            </w:r>
            <w:hyperlink r:id="rId9" w:history="1">
              <w:r w:rsidRPr="00594D97">
                <w:rPr>
                  <w:rStyle w:val="aa"/>
                  <w:rFonts w:ascii="Times New Roman" w:eastAsia="Calibri" w:hAnsi="Times New Roman" w:cs="Times New Roman"/>
                  <w:color w:val="auto"/>
                  <w:sz w:val="24"/>
                  <w:szCs w:val="24"/>
                  <w:u w:val="none"/>
                </w:rPr>
                <w:t>муниципальной</w:t>
              </w:r>
            </w:hyperlink>
            <w:r w:rsidRPr="00594D97">
              <w:rPr>
                <w:rStyle w:val="aa"/>
                <w:rFonts w:ascii="Times New Roman" w:eastAsia="Calibri" w:hAnsi="Times New Roman" w:cs="Times New Roman"/>
                <w:color w:val="auto"/>
                <w:sz w:val="24"/>
                <w:szCs w:val="24"/>
                <w:u w:val="none"/>
              </w:rPr>
              <w:t xml:space="preserve"> программы</w:t>
            </w:r>
          </w:p>
        </w:tc>
        <w:tc>
          <w:tcPr>
            <w:tcW w:w="1136"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Статус</w:t>
            </w:r>
          </w:p>
        </w:tc>
        <w:tc>
          <w:tcPr>
            <w:tcW w:w="2880"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Ответственный исполнитель</w:t>
            </w:r>
          </w:p>
        </w:tc>
        <w:tc>
          <w:tcPr>
            <w:tcW w:w="5694" w:type="dxa"/>
            <w:gridSpan w:val="9"/>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Срок наступления контрольного события (дата)</w:t>
            </w:r>
          </w:p>
        </w:tc>
      </w:tr>
      <w:tr w:rsidR="006C7CB8" w:rsidRPr="006C7CB8" w:rsidTr="00D5609F">
        <w:trPr>
          <w:trHeight w:val="255"/>
        </w:trPr>
        <w:tc>
          <w:tcPr>
            <w:tcW w:w="5638" w:type="dxa"/>
            <w:vMerge/>
          </w:tcPr>
          <w:p w:rsidR="006C7CB8" w:rsidRPr="006C7CB8" w:rsidRDefault="006C7CB8" w:rsidP="00D5609F">
            <w:pPr>
              <w:contextualSpacing/>
              <w:jc w:val="center"/>
              <w:rPr>
                <w:rFonts w:ascii="Times New Roman" w:hAnsi="Times New Roman" w:cs="Times New Roman"/>
                <w:sz w:val="24"/>
                <w:szCs w:val="24"/>
              </w:rPr>
            </w:pPr>
          </w:p>
        </w:tc>
        <w:tc>
          <w:tcPr>
            <w:tcW w:w="1136" w:type="dxa"/>
            <w:vMerge/>
          </w:tcPr>
          <w:p w:rsidR="006C7CB8" w:rsidRPr="006C7CB8" w:rsidRDefault="006C7CB8" w:rsidP="00D5609F">
            <w:pPr>
              <w:contextualSpacing/>
              <w:jc w:val="center"/>
              <w:rPr>
                <w:rFonts w:ascii="Times New Roman" w:hAnsi="Times New Roman" w:cs="Times New Roman"/>
                <w:sz w:val="24"/>
                <w:szCs w:val="24"/>
              </w:rPr>
            </w:pPr>
          </w:p>
        </w:tc>
        <w:tc>
          <w:tcPr>
            <w:tcW w:w="2880" w:type="dxa"/>
            <w:vMerge/>
          </w:tcPr>
          <w:p w:rsidR="006C7CB8" w:rsidRPr="006C7CB8" w:rsidRDefault="006C7CB8" w:rsidP="00D5609F">
            <w:pPr>
              <w:contextualSpacing/>
              <w:jc w:val="center"/>
              <w:rPr>
                <w:rFonts w:ascii="Times New Roman" w:hAnsi="Times New Roman" w:cs="Times New Roman"/>
                <w:sz w:val="24"/>
                <w:szCs w:val="24"/>
              </w:rPr>
            </w:pPr>
          </w:p>
        </w:tc>
        <w:tc>
          <w:tcPr>
            <w:tcW w:w="5694" w:type="dxa"/>
            <w:gridSpan w:val="9"/>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2018-2022 годы</w:t>
            </w:r>
          </w:p>
        </w:tc>
      </w:tr>
      <w:tr w:rsidR="006C7CB8" w:rsidRPr="006C7CB8" w:rsidTr="00D5609F">
        <w:trPr>
          <w:trHeight w:val="255"/>
        </w:trPr>
        <w:tc>
          <w:tcPr>
            <w:tcW w:w="5638" w:type="dxa"/>
          </w:tcPr>
          <w:p w:rsidR="006C7CB8" w:rsidRPr="006C7CB8" w:rsidRDefault="006C7CB8" w:rsidP="00D5609F">
            <w:pPr>
              <w:rPr>
                <w:rFonts w:ascii="Times New Roman" w:hAnsi="Times New Roman" w:cs="Times New Roman"/>
                <w:sz w:val="24"/>
                <w:szCs w:val="24"/>
              </w:rPr>
            </w:pP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p>
        </w:tc>
        <w:tc>
          <w:tcPr>
            <w:tcW w:w="894"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2017</w:t>
            </w:r>
          </w:p>
        </w:tc>
        <w:tc>
          <w:tcPr>
            <w:tcW w:w="96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2018</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2019</w:t>
            </w:r>
          </w:p>
        </w:tc>
        <w:tc>
          <w:tcPr>
            <w:tcW w:w="959"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2020</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2021</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2022</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1:</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Опубликование для общественного обсуждения проекта</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муниципальной программы формирования современной городской среды на 2018 -2022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w:t>
            </w:r>
          </w:p>
        </w:tc>
        <w:tc>
          <w:tcPr>
            <w:tcW w:w="894"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bCs/>
                <w:sz w:val="24"/>
                <w:szCs w:val="24"/>
              </w:rPr>
            </w:pPr>
            <w:r w:rsidRPr="006C7CB8">
              <w:rPr>
                <w:rFonts w:ascii="Times New Roman" w:hAnsi="Times New Roman" w:cs="Times New Roman"/>
                <w:bCs/>
                <w:sz w:val="24"/>
                <w:szCs w:val="24"/>
              </w:rPr>
              <w:t>Контрольное событие № 2:</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bCs/>
                <w:sz w:val="24"/>
                <w:szCs w:val="24"/>
              </w:rPr>
              <w:t xml:space="preserve">Проведение общественного  </w:t>
            </w:r>
            <w:proofErr w:type="gramStart"/>
            <w:r w:rsidRPr="006C7CB8">
              <w:rPr>
                <w:rFonts w:ascii="Times New Roman" w:hAnsi="Times New Roman" w:cs="Times New Roman"/>
                <w:bCs/>
                <w:sz w:val="24"/>
                <w:szCs w:val="24"/>
              </w:rPr>
              <w:t xml:space="preserve">обсуждения  проекта муниципальной  программы </w:t>
            </w:r>
            <w:r w:rsidRPr="006C7CB8">
              <w:rPr>
                <w:rFonts w:ascii="Times New Roman" w:hAnsi="Times New Roman" w:cs="Times New Roman"/>
                <w:sz w:val="24"/>
                <w:szCs w:val="24"/>
              </w:rPr>
              <w:t xml:space="preserve"> формирования современной городской среды</w:t>
            </w:r>
            <w:proofErr w:type="gramEnd"/>
            <w:r w:rsidRPr="006C7CB8">
              <w:rPr>
                <w:rFonts w:ascii="Times New Roman" w:hAnsi="Times New Roman" w:cs="Times New Roman"/>
                <w:sz w:val="24"/>
                <w:szCs w:val="24"/>
              </w:rPr>
              <w:t xml:space="preserve"> на 2018 -2022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rPr>
          <w:trHeight w:val="985"/>
        </w:trPr>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3:</w:t>
            </w:r>
          </w:p>
          <w:p w:rsidR="006C7CB8" w:rsidRPr="006C7CB8" w:rsidRDefault="006C7CB8" w:rsidP="00594D97">
            <w:pPr>
              <w:spacing w:after="0"/>
              <w:rPr>
                <w:rFonts w:ascii="Times New Roman" w:hAnsi="Times New Roman" w:cs="Times New Roman"/>
                <w:sz w:val="24"/>
                <w:szCs w:val="24"/>
              </w:rPr>
            </w:pPr>
            <w:r w:rsidRPr="006C7CB8">
              <w:rPr>
                <w:rFonts w:ascii="Times New Roman" w:hAnsi="Times New Roman" w:cs="Times New Roman"/>
                <w:sz w:val="24"/>
                <w:szCs w:val="24"/>
              </w:rPr>
              <w:t>Прием заявок от заинтересованных лиц по включению по благоустройству дворовых территорий,  общественных территорий</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Контрольное событие № 4.</w:t>
            </w:r>
          </w:p>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Утверждение муниципальной программы формирование современной городской среды на 2018-2022 годы, включающей дворовые территории, </w:t>
            </w:r>
            <w:r w:rsidRPr="006C7CB8">
              <w:rPr>
                <w:rFonts w:ascii="Times New Roman" w:hAnsi="Times New Roman" w:cs="Times New Roman"/>
                <w:sz w:val="24"/>
                <w:szCs w:val="24"/>
              </w:rPr>
              <w:lastRenderedPageBreak/>
              <w:t>общественные территории,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Забайкальского края»</w:t>
            </w:r>
          </w:p>
        </w:tc>
        <w:tc>
          <w:tcPr>
            <w:tcW w:w="894"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lastRenderedPageBreak/>
              <w:t>Контрольное событие № 5:</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на 2018-2022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Контрольное событие № 6:</w:t>
            </w:r>
          </w:p>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Реализация муниципальной программы формирование современной городской среды на 2018-2022 годы </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7. Благоустройство общественных территорий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8:</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Благоустройство дворовых территорий МКД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bl>
    <w:p w:rsidR="006C7CB8" w:rsidRPr="006C7CB8" w:rsidRDefault="006C7CB8" w:rsidP="00594D97">
      <w:pPr>
        <w:rPr>
          <w:rFonts w:ascii="Times New Roman" w:hAnsi="Times New Roman" w:cs="Times New Roman"/>
          <w:sz w:val="24"/>
          <w:szCs w:val="24"/>
        </w:rPr>
        <w:sectPr w:rsidR="006C7CB8" w:rsidRPr="006C7CB8" w:rsidSect="00D5609F">
          <w:pgSz w:w="16834" w:h="11909" w:orient="landscape"/>
          <w:pgMar w:top="851" w:right="851" w:bottom="851" w:left="851" w:header="720" w:footer="720" w:gutter="0"/>
          <w:cols w:space="720"/>
          <w:noEndnote/>
        </w:sectPr>
      </w:pPr>
    </w:p>
    <w:p w:rsidR="006C7CB8" w:rsidRPr="006C7CB8" w:rsidRDefault="00594D97" w:rsidP="00594D9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C7CB8" w:rsidRPr="006C7CB8">
        <w:rPr>
          <w:rFonts w:ascii="Times New Roman" w:hAnsi="Times New Roman" w:cs="Times New Roman"/>
          <w:b/>
          <w:sz w:val="24"/>
          <w:szCs w:val="24"/>
        </w:rPr>
        <w:t>Приложение № 5</w:t>
      </w:r>
    </w:p>
    <w:p w:rsidR="00BD2F79"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 к муниципальной программе «Формирование современной        городской среды на территории </w:t>
      </w:r>
      <w:r w:rsidR="00BD2F79">
        <w:rPr>
          <w:rFonts w:ascii="Times New Roman" w:hAnsi="Times New Roman" w:cs="Times New Roman"/>
          <w:sz w:val="24"/>
          <w:szCs w:val="24"/>
        </w:rPr>
        <w:t>городского поселения «</w:t>
      </w:r>
      <w:proofErr w:type="spellStart"/>
      <w:r w:rsidR="00BD2F79">
        <w:rPr>
          <w:rFonts w:ascii="Times New Roman" w:hAnsi="Times New Roman" w:cs="Times New Roman"/>
          <w:sz w:val="24"/>
          <w:szCs w:val="24"/>
        </w:rPr>
        <w:t>Новокручининское</w:t>
      </w:r>
      <w:proofErr w:type="spellEnd"/>
      <w:r w:rsidR="00BD2F79">
        <w:rPr>
          <w:rFonts w:ascii="Times New Roman" w:hAnsi="Times New Roman" w:cs="Times New Roman"/>
          <w:sz w:val="24"/>
          <w:szCs w:val="24"/>
        </w:rPr>
        <w:t xml:space="preserve">» </w:t>
      </w:r>
    </w:p>
    <w:p w:rsidR="006C7CB8"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на 2018-2022 годы»</w:t>
      </w:r>
    </w:p>
    <w:p w:rsidR="00594D97" w:rsidRPr="006C7CB8" w:rsidRDefault="00594D97" w:rsidP="00594D97">
      <w:pPr>
        <w:spacing w:after="0"/>
        <w:ind w:left="5760"/>
        <w:rPr>
          <w:rFonts w:ascii="Times New Roman" w:hAnsi="Times New Roman" w:cs="Times New Roman"/>
          <w:sz w:val="24"/>
          <w:szCs w:val="24"/>
        </w:rPr>
      </w:pPr>
    </w:p>
    <w:p w:rsidR="006C7CB8" w:rsidRPr="006C7CB8" w:rsidRDefault="006C7CB8" w:rsidP="006C7CB8">
      <w:pPr>
        <w:jc w:val="center"/>
        <w:rPr>
          <w:rFonts w:ascii="Times New Roman" w:hAnsi="Times New Roman" w:cs="Times New Roman"/>
          <w:b/>
          <w:sz w:val="24"/>
          <w:szCs w:val="24"/>
        </w:rPr>
      </w:pPr>
      <w:r w:rsidRPr="006C7CB8">
        <w:rPr>
          <w:rFonts w:ascii="Times New Roman" w:hAnsi="Times New Roman" w:cs="Times New Roman"/>
          <w:b/>
          <w:sz w:val="24"/>
          <w:szCs w:val="24"/>
        </w:rPr>
        <w:t>ПОРЯДОК</w:t>
      </w:r>
    </w:p>
    <w:p w:rsidR="006C7CB8" w:rsidRPr="006C7CB8" w:rsidRDefault="006C7CB8" w:rsidP="00594D97">
      <w:pPr>
        <w:spacing w:after="0"/>
        <w:jc w:val="center"/>
        <w:rPr>
          <w:rFonts w:ascii="Times New Roman" w:hAnsi="Times New Roman" w:cs="Times New Roman"/>
          <w:b/>
          <w:sz w:val="24"/>
          <w:szCs w:val="24"/>
        </w:rPr>
      </w:pPr>
      <w:bookmarkStart w:id="1" w:name="Par29"/>
      <w:bookmarkEnd w:id="1"/>
      <w:r w:rsidRPr="006C7CB8">
        <w:rPr>
          <w:rFonts w:ascii="Times New Roman" w:hAnsi="Times New Roman" w:cs="Times New Roman"/>
          <w:b/>
          <w:sz w:val="24"/>
          <w:szCs w:val="24"/>
        </w:rPr>
        <w:t xml:space="preserve">разработки, обсуждения с заинтересованными лицами и утверждения дизайн </w:t>
      </w:r>
      <w:proofErr w:type="gramStart"/>
      <w:r w:rsidRPr="006C7CB8">
        <w:rPr>
          <w:rFonts w:ascii="Times New Roman" w:hAnsi="Times New Roman" w:cs="Times New Roman"/>
          <w:b/>
          <w:sz w:val="24"/>
          <w:szCs w:val="24"/>
        </w:rPr>
        <w:t>-п</w:t>
      </w:r>
      <w:proofErr w:type="gramEnd"/>
      <w:r w:rsidRPr="006C7CB8">
        <w:rPr>
          <w:rFonts w:ascii="Times New Roman" w:hAnsi="Times New Roman" w:cs="Times New Roman"/>
          <w:b/>
          <w:sz w:val="24"/>
          <w:szCs w:val="24"/>
        </w:rPr>
        <w:t xml:space="preserve">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w:t>
      </w:r>
      <w:r>
        <w:rPr>
          <w:rFonts w:ascii="Times New Roman" w:hAnsi="Times New Roman" w:cs="Times New Roman"/>
          <w:b/>
          <w:sz w:val="24"/>
          <w:szCs w:val="24"/>
        </w:rPr>
        <w:t>городского поселения «</w:t>
      </w:r>
      <w:proofErr w:type="spellStart"/>
      <w:r>
        <w:rPr>
          <w:rFonts w:ascii="Times New Roman" w:hAnsi="Times New Roman" w:cs="Times New Roman"/>
          <w:b/>
          <w:sz w:val="24"/>
          <w:szCs w:val="24"/>
        </w:rPr>
        <w:t>Новокручининское</w:t>
      </w:r>
      <w:proofErr w:type="spellEnd"/>
      <w:r>
        <w:rPr>
          <w:rFonts w:ascii="Times New Roman" w:hAnsi="Times New Roman" w:cs="Times New Roman"/>
          <w:b/>
          <w:sz w:val="24"/>
          <w:szCs w:val="24"/>
        </w:rPr>
        <w:t>»</w:t>
      </w:r>
      <w:r w:rsidRPr="006C7CB8">
        <w:rPr>
          <w:rFonts w:ascii="Times New Roman" w:hAnsi="Times New Roman" w:cs="Times New Roman"/>
          <w:b/>
          <w:sz w:val="24"/>
          <w:szCs w:val="24"/>
        </w:rPr>
        <w:t xml:space="preserve"> на 2018-2022 годы»</w:t>
      </w:r>
    </w:p>
    <w:p w:rsidR="006C7CB8" w:rsidRPr="006C7CB8" w:rsidRDefault="006C7CB8" w:rsidP="00594D97">
      <w:pPr>
        <w:spacing w:after="0"/>
        <w:jc w:val="center"/>
        <w:rPr>
          <w:rFonts w:ascii="Times New Roman" w:hAnsi="Times New Roman" w:cs="Times New Roman"/>
          <w:b/>
          <w:bCs/>
          <w:sz w:val="24"/>
          <w:szCs w:val="24"/>
        </w:rPr>
      </w:pPr>
    </w:p>
    <w:p w:rsidR="006C7CB8" w:rsidRPr="006C7CB8" w:rsidRDefault="006C7CB8" w:rsidP="00594D97">
      <w:pPr>
        <w:spacing w:after="0"/>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 </w:t>
      </w:r>
      <w:proofErr w:type="gramStart"/>
      <w:r w:rsidRPr="006C7CB8">
        <w:rPr>
          <w:rFonts w:ascii="Times New Roman" w:hAnsi="Times New Roman" w:cs="Times New Roman"/>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расположенного на территории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а также дизайн – проекта благоустройства общественной территории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а также их утверждение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на 2018-2022 годы»  (далее  - Порядок).</w:t>
      </w:r>
      <w:proofErr w:type="gramEnd"/>
    </w:p>
    <w:p w:rsidR="006C7CB8" w:rsidRPr="006C7CB8" w:rsidRDefault="006C7CB8" w:rsidP="006C7CB8">
      <w:pPr>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1.2. Под </w:t>
      </w:r>
      <w:proofErr w:type="gramStart"/>
      <w:r w:rsidRPr="006C7CB8">
        <w:rPr>
          <w:rFonts w:ascii="Times New Roman" w:hAnsi="Times New Roman" w:cs="Times New Roman"/>
          <w:sz w:val="24"/>
          <w:szCs w:val="24"/>
        </w:rPr>
        <w:t>дизайн-проектом</w:t>
      </w:r>
      <w:proofErr w:type="gramEnd"/>
      <w:r w:rsidRPr="006C7CB8">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w:t>
      </w:r>
      <w:proofErr w:type="spellStart"/>
      <w:r w:rsidRPr="006C7CB8">
        <w:rPr>
          <w:rFonts w:ascii="Times New Roman" w:hAnsi="Times New Roman" w:cs="Times New Roman"/>
          <w:sz w:val="24"/>
          <w:szCs w:val="24"/>
        </w:rPr>
        <w:t>фотофиксацией</w:t>
      </w:r>
      <w:proofErr w:type="spellEnd"/>
      <w:r w:rsidRPr="006C7CB8">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дизайн-проект).</w:t>
      </w:r>
    </w:p>
    <w:p w:rsidR="006C7CB8" w:rsidRPr="006C7CB8" w:rsidRDefault="006C7CB8" w:rsidP="006C7CB8">
      <w:pPr>
        <w:ind w:firstLine="540"/>
        <w:jc w:val="both"/>
        <w:rPr>
          <w:rFonts w:ascii="Times New Roman" w:hAnsi="Times New Roman" w:cs="Times New Roman"/>
          <w:sz w:val="24"/>
          <w:szCs w:val="24"/>
        </w:rPr>
      </w:pPr>
      <w:r w:rsidRPr="006C7CB8">
        <w:rPr>
          <w:rFonts w:ascii="Times New Roman" w:hAnsi="Times New Roman" w:cs="Times New Roman"/>
          <w:sz w:val="24"/>
          <w:szCs w:val="24"/>
        </w:rPr>
        <w:t>2. Для целей Порядка  применяются следующие понятия:</w:t>
      </w:r>
    </w:p>
    <w:p w:rsidR="006C7CB8" w:rsidRPr="006C7CB8" w:rsidRDefault="006C7CB8" w:rsidP="006C7CB8">
      <w:pPr>
        <w:pStyle w:val="ab"/>
        <w:spacing w:before="0" w:beforeAutospacing="0" w:after="0" w:afterAutospacing="0"/>
        <w:ind w:firstLine="709"/>
        <w:jc w:val="both"/>
      </w:pPr>
      <w:r w:rsidRPr="006C7CB8">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7CB8" w:rsidRPr="006C7CB8" w:rsidRDefault="006C7CB8" w:rsidP="006C7CB8">
      <w:pPr>
        <w:pStyle w:val="ConsPlusNormal"/>
        <w:ind w:firstLine="709"/>
        <w:jc w:val="both"/>
        <w:rPr>
          <w:rFonts w:ascii="Times New Roman" w:hAnsi="Times New Roman" w:cs="Times New Roman"/>
          <w:sz w:val="24"/>
          <w:szCs w:val="24"/>
        </w:rPr>
      </w:pPr>
      <w:r w:rsidRPr="006C7CB8">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7CB8" w:rsidRPr="006C7CB8" w:rsidRDefault="006C7CB8" w:rsidP="006C7CB8">
      <w:pPr>
        <w:pStyle w:val="ab"/>
        <w:spacing w:before="0" w:beforeAutospacing="0" w:after="0" w:afterAutospacing="0"/>
        <w:ind w:firstLine="709"/>
        <w:jc w:val="both"/>
      </w:pPr>
      <w:r w:rsidRPr="006C7CB8">
        <w:t>2.3. общественная территория –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3. Разработку дизайн - проекта осуществляет  Администрация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5. Содержание </w:t>
      </w:r>
      <w:proofErr w:type="gramStart"/>
      <w:r w:rsidRPr="006C7CB8">
        <w:rPr>
          <w:rFonts w:ascii="Times New Roman" w:hAnsi="Times New Roman" w:cs="Times New Roman"/>
          <w:sz w:val="24"/>
          <w:szCs w:val="24"/>
        </w:rPr>
        <w:t>дизайн-проекта</w:t>
      </w:r>
      <w:proofErr w:type="gramEnd"/>
      <w:r w:rsidRPr="006C7CB8">
        <w:rPr>
          <w:rFonts w:ascii="Times New Roman" w:hAnsi="Times New Roman" w:cs="Times New Roman"/>
          <w:sz w:val="24"/>
          <w:szCs w:val="24"/>
        </w:rPr>
        <w:t xml:space="preserve"> зависит от вида и состава планируемых работ. </w:t>
      </w:r>
      <w:proofErr w:type="gramStart"/>
      <w:r w:rsidRPr="006C7CB8">
        <w:rPr>
          <w:rFonts w:ascii="Times New Roman" w:hAnsi="Times New Roman" w:cs="Times New Roman"/>
          <w:sz w:val="24"/>
          <w:szCs w:val="24"/>
        </w:rPr>
        <w:t>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w:t>
      </w:r>
      <w:proofErr w:type="gramEnd"/>
      <w:r w:rsidRPr="006C7CB8">
        <w:rPr>
          <w:rFonts w:ascii="Times New Roman" w:hAnsi="Times New Roman" w:cs="Times New Roman"/>
          <w:sz w:val="24"/>
          <w:szCs w:val="24"/>
        </w:rPr>
        <w:t xml:space="preserve"> из единичных расценок.</w:t>
      </w:r>
    </w:p>
    <w:p w:rsidR="006C7CB8" w:rsidRPr="006C7CB8" w:rsidRDefault="006C7CB8" w:rsidP="006C7CB8">
      <w:pPr>
        <w:pStyle w:val="Style6"/>
        <w:widowControl/>
        <w:spacing w:line="302" w:lineRule="exact"/>
        <w:ind w:left="7" w:right="14"/>
        <w:rPr>
          <w:rStyle w:val="FontStyle12"/>
          <w:sz w:val="24"/>
          <w:szCs w:val="24"/>
        </w:rPr>
      </w:pPr>
      <w:r w:rsidRPr="006C7CB8">
        <w:rPr>
          <w:rStyle w:val="FontStyle12"/>
          <w:sz w:val="24"/>
          <w:szCs w:val="24"/>
        </w:rPr>
        <w:t xml:space="preserve">В составе </w:t>
      </w:r>
      <w:proofErr w:type="gramStart"/>
      <w:r w:rsidRPr="006C7CB8">
        <w:rPr>
          <w:rStyle w:val="FontStyle12"/>
          <w:sz w:val="24"/>
          <w:szCs w:val="24"/>
        </w:rPr>
        <w:t>дизайн-проекта</w:t>
      </w:r>
      <w:proofErr w:type="gramEnd"/>
      <w:r w:rsidRPr="006C7CB8">
        <w:rPr>
          <w:rStyle w:val="FontStyle12"/>
          <w:sz w:val="24"/>
          <w:szCs w:val="24"/>
        </w:rPr>
        <w:t xml:space="preserve">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 Разработка дизайн - проекта включает следующие стадии: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6.2. разработка дизайн - проекта;</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6.3. согласование дизайн - проекта благоустройства дворовой территории  и  общественной территории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на 2018-2022 годы».</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6.6. Дизайн-проект на благоустройство общественной территории утверждается в одном экземпляре и хранится в Администрации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6.7. Решение об утверждении оформляется в виде протокола заседания комиссии.</w:t>
      </w:r>
    </w:p>
    <w:p w:rsidR="00BD2F79" w:rsidRPr="006C7CB8" w:rsidRDefault="006C7CB8" w:rsidP="00BD2F79">
      <w:pPr>
        <w:ind w:firstLine="539"/>
        <w:jc w:val="both"/>
        <w:rPr>
          <w:rFonts w:ascii="Times New Roman" w:hAnsi="Times New Roman" w:cs="Times New Roman"/>
          <w:sz w:val="24"/>
          <w:szCs w:val="24"/>
        </w:rPr>
        <w:sectPr w:rsidR="00BD2F79" w:rsidRPr="006C7CB8" w:rsidSect="006C7CB8">
          <w:pgSz w:w="11906" w:h="16838"/>
          <w:pgMar w:top="284" w:right="567" w:bottom="1134" w:left="1701" w:header="709" w:footer="709" w:gutter="0"/>
          <w:cols w:space="720"/>
          <w:docGrid w:linePitch="299"/>
        </w:sectPr>
      </w:pPr>
      <w:r w:rsidRPr="006C7CB8">
        <w:rPr>
          <w:rStyle w:val="FontStyle12"/>
          <w:sz w:val="24"/>
          <w:szCs w:val="24"/>
        </w:rPr>
        <w:t xml:space="preserve">6.8. На основании одобренных общественной комиссией </w:t>
      </w:r>
      <w:proofErr w:type="gramStart"/>
      <w:r w:rsidRPr="006C7CB8">
        <w:rPr>
          <w:rStyle w:val="FontStyle12"/>
          <w:sz w:val="24"/>
          <w:szCs w:val="24"/>
        </w:rPr>
        <w:t>дизайн-проектов</w:t>
      </w:r>
      <w:proofErr w:type="gramEnd"/>
      <w:r w:rsidRPr="006C7CB8">
        <w:rPr>
          <w:rStyle w:val="FontStyle12"/>
          <w:sz w:val="24"/>
          <w:szCs w:val="24"/>
        </w:rPr>
        <w:t xml:space="preserve">, мероприятия по благоустройству дворовых территорий многоквартирных домов и общественных территорий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C7CB8">
        <w:rPr>
          <w:rFonts w:ascii="Times New Roman" w:hAnsi="Times New Roman" w:cs="Times New Roman"/>
          <w:sz w:val="24"/>
          <w:szCs w:val="24"/>
        </w:rPr>
        <w:t xml:space="preserve"> </w:t>
      </w:r>
      <w:r w:rsidRPr="006C7CB8">
        <w:rPr>
          <w:rStyle w:val="FontStyle12"/>
          <w:sz w:val="24"/>
          <w:szCs w:val="24"/>
        </w:rPr>
        <w:t xml:space="preserve">включаются в перечень мероприятий программы </w:t>
      </w:r>
      <w:r w:rsidRPr="006C7CB8">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00594D97">
        <w:rPr>
          <w:rFonts w:ascii="Times New Roman" w:hAnsi="Times New Roman" w:cs="Times New Roman"/>
          <w:sz w:val="24"/>
          <w:szCs w:val="24"/>
        </w:rPr>
        <w:t xml:space="preserve"> на 2018-2022 годы.</w:t>
      </w:r>
    </w:p>
    <w:p w:rsidR="00B32EDB" w:rsidRDefault="00B32EDB" w:rsidP="006C7CB8">
      <w:pPr>
        <w:widowControl w:val="0"/>
        <w:autoSpaceDE w:val="0"/>
        <w:autoSpaceDN w:val="0"/>
        <w:adjustRightInd w:val="0"/>
        <w:spacing w:after="0"/>
      </w:pPr>
    </w:p>
    <w:sectPr w:rsidR="00B32EDB" w:rsidSect="00D045B4">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A0" w:rsidRDefault="00D773A0" w:rsidP="00B80F8A">
      <w:pPr>
        <w:spacing w:after="0" w:line="240" w:lineRule="auto"/>
      </w:pPr>
      <w:r>
        <w:separator/>
      </w:r>
    </w:p>
  </w:endnote>
  <w:endnote w:type="continuationSeparator" w:id="0">
    <w:p w:rsidR="00D773A0" w:rsidRDefault="00D773A0" w:rsidP="00B8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A0" w:rsidRDefault="00D773A0" w:rsidP="00B80F8A">
      <w:pPr>
        <w:spacing w:after="0" w:line="240" w:lineRule="auto"/>
      </w:pPr>
      <w:r>
        <w:separator/>
      </w:r>
    </w:p>
  </w:footnote>
  <w:footnote w:type="continuationSeparator" w:id="0">
    <w:p w:rsidR="00D773A0" w:rsidRDefault="00D773A0" w:rsidP="00B80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EB4"/>
    <w:multiLevelType w:val="hybridMultilevel"/>
    <w:tmpl w:val="2496F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771DEA"/>
    <w:multiLevelType w:val="hybridMultilevel"/>
    <w:tmpl w:val="707C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565E2"/>
    <w:multiLevelType w:val="hybridMultilevel"/>
    <w:tmpl w:val="C66A58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55"/>
    <w:rsid w:val="000B502A"/>
    <w:rsid w:val="00117B79"/>
    <w:rsid w:val="001C65E5"/>
    <w:rsid w:val="001F4F4B"/>
    <w:rsid w:val="00230E98"/>
    <w:rsid w:val="00253EBF"/>
    <w:rsid w:val="002634EE"/>
    <w:rsid w:val="00270940"/>
    <w:rsid w:val="0027149F"/>
    <w:rsid w:val="002914AA"/>
    <w:rsid w:val="002C7E5A"/>
    <w:rsid w:val="002D43AF"/>
    <w:rsid w:val="002F5092"/>
    <w:rsid w:val="00324EF5"/>
    <w:rsid w:val="003E0D3B"/>
    <w:rsid w:val="00403B50"/>
    <w:rsid w:val="00444C9C"/>
    <w:rsid w:val="004E3BBA"/>
    <w:rsid w:val="005337FD"/>
    <w:rsid w:val="00567C06"/>
    <w:rsid w:val="00594D97"/>
    <w:rsid w:val="005D1689"/>
    <w:rsid w:val="005E49C9"/>
    <w:rsid w:val="006C701D"/>
    <w:rsid w:val="006C7CB8"/>
    <w:rsid w:val="006E48BD"/>
    <w:rsid w:val="00712184"/>
    <w:rsid w:val="00715A5B"/>
    <w:rsid w:val="00736DD2"/>
    <w:rsid w:val="00754E7C"/>
    <w:rsid w:val="00763846"/>
    <w:rsid w:val="00775C75"/>
    <w:rsid w:val="00775E77"/>
    <w:rsid w:val="007F20E8"/>
    <w:rsid w:val="0082135B"/>
    <w:rsid w:val="00833522"/>
    <w:rsid w:val="0083600F"/>
    <w:rsid w:val="008617D4"/>
    <w:rsid w:val="0088253F"/>
    <w:rsid w:val="008B7A98"/>
    <w:rsid w:val="00926282"/>
    <w:rsid w:val="009960DB"/>
    <w:rsid w:val="009F6A70"/>
    <w:rsid w:val="00AC501E"/>
    <w:rsid w:val="00B02A05"/>
    <w:rsid w:val="00B32EDB"/>
    <w:rsid w:val="00B7095A"/>
    <w:rsid w:val="00B80F8A"/>
    <w:rsid w:val="00BA4F15"/>
    <w:rsid w:val="00BD2F79"/>
    <w:rsid w:val="00C229E4"/>
    <w:rsid w:val="00C97B67"/>
    <w:rsid w:val="00CB3755"/>
    <w:rsid w:val="00CF5C2B"/>
    <w:rsid w:val="00D045B4"/>
    <w:rsid w:val="00D0520D"/>
    <w:rsid w:val="00D36F2D"/>
    <w:rsid w:val="00D5609F"/>
    <w:rsid w:val="00D773A0"/>
    <w:rsid w:val="00DB103E"/>
    <w:rsid w:val="00DB3F61"/>
    <w:rsid w:val="00DC15A7"/>
    <w:rsid w:val="00DF6BEB"/>
    <w:rsid w:val="00E13CA2"/>
    <w:rsid w:val="00E56EF7"/>
    <w:rsid w:val="00F363F6"/>
    <w:rsid w:val="00FD63AF"/>
    <w:rsid w:val="00FD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Glava</cp:lastModifiedBy>
  <cp:revision>2</cp:revision>
  <cp:lastPrinted>2017-11-24T01:40:00Z</cp:lastPrinted>
  <dcterms:created xsi:type="dcterms:W3CDTF">2017-11-24T01:45:00Z</dcterms:created>
  <dcterms:modified xsi:type="dcterms:W3CDTF">2017-11-24T01:45:00Z</dcterms:modified>
</cp:coreProperties>
</file>