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93" w:rsidRDefault="00CC3193" w:rsidP="00CC3193">
      <w:pPr>
        <w:rPr>
          <w:sz w:val="20"/>
        </w:rPr>
      </w:pPr>
    </w:p>
    <w:p w:rsidR="00CC3193" w:rsidRDefault="00CC3193" w:rsidP="00CC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C3193" w:rsidRDefault="00CC3193" w:rsidP="00CC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CC3193" w:rsidRDefault="00CC3193" w:rsidP="00CC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CC3193" w:rsidRDefault="00CC3193" w:rsidP="00CC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CC3193" w:rsidRDefault="00CC3193" w:rsidP="00CC3193">
      <w:pPr>
        <w:rPr>
          <w:b/>
          <w:sz w:val="28"/>
          <w:szCs w:val="28"/>
        </w:rPr>
      </w:pPr>
    </w:p>
    <w:p w:rsidR="00CC3193" w:rsidRDefault="00CC3193" w:rsidP="00CC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3193" w:rsidRDefault="00CC3193" w:rsidP="00CC3193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CC3193" w:rsidRDefault="00CC3193" w:rsidP="00CC3193">
      <w:pPr>
        <w:rPr>
          <w:b/>
          <w:sz w:val="28"/>
          <w:szCs w:val="28"/>
        </w:rPr>
      </w:pPr>
    </w:p>
    <w:p w:rsidR="00CC3193" w:rsidRDefault="00CC3193" w:rsidP="00CC3193">
      <w:pPr>
        <w:ind w:right="485"/>
      </w:pPr>
      <w:r>
        <w:t>от   «</w:t>
      </w:r>
      <w:r w:rsidR="003D53F0">
        <w:t>30</w:t>
      </w:r>
      <w:r w:rsidR="00E87602">
        <w:t xml:space="preserve">» </w:t>
      </w:r>
      <w:r w:rsidR="003D53F0">
        <w:t>января</w:t>
      </w:r>
      <w:r>
        <w:t xml:space="preserve">  201</w:t>
      </w:r>
      <w:r w:rsidR="003D53F0">
        <w:t>8</w:t>
      </w:r>
      <w:r>
        <w:t xml:space="preserve"> года                                                                                </w:t>
      </w:r>
      <w:r w:rsidRPr="00CC3F80">
        <w:t xml:space="preserve">№ </w:t>
      </w:r>
      <w:r w:rsidR="003D53F0">
        <w:t>48</w:t>
      </w:r>
      <w:r>
        <w:t xml:space="preserve">                               </w:t>
      </w:r>
    </w:p>
    <w:p w:rsidR="00CC3193" w:rsidRDefault="00CC3193" w:rsidP="00CC3193">
      <w:pPr>
        <w:ind w:right="485"/>
      </w:pPr>
    </w:p>
    <w:p w:rsidR="00CC3193" w:rsidRDefault="00CC3193" w:rsidP="00CC3193">
      <w:pPr>
        <w:rPr>
          <w:szCs w:val="28"/>
        </w:rPr>
      </w:pPr>
      <w:r>
        <w:rPr>
          <w:szCs w:val="28"/>
        </w:rPr>
        <w:t xml:space="preserve">«О проведении открытого аукциона на право </w:t>
      </w:r>
    </w:p>
    <w:p w:rsidR="00CC3193" w:rsidRDefault="00CC3193" w:rsidP="00CC3193">
      <w:pPr>
        <w:rPr>
          <w:szCs w:val="28"/>
        </w:rPr>
      </w:pPr>
      <w:r>
        <w:rPr>
          <w:szCs w:val="28"/>
        </w:rPr>
        <w:t>заключения договора аренды имущества,</w:t>
      </w:r>
    </w:p>
    <w:p w:rsidR="00CC3193" w:rsidRDefault="00CC3193" w:rsidP="00CC3193">
      <w:pPr>
        <w:rPr>
          <w:szCs w:val="28"/>
        </w:rPr>
      </w:pPr>
      <w:r>
        <w:rPr>
          <w:szCs w:val="28"/>
        </w:rPr>
        <w:t>находящегося в собственности муниципального образования</w:t>
      </w:r>
    </w:p>
    <w:p w:rsidR="00CC3193" w:rsidRDefault="00CC3193" w:rsidP="00CC3193">
      <w:pPr>
        <w:jc w:val="both"/>
        <w:rPr>
          <w:szCs w:val="28"/>
        </w:rPr>
      </w:pPr>
      <w:r>
        <w:rPr>
          <w:szCs w:val="28"/>
        </w:rPr>
        <w:t>городского поселения «Новокручининское»</w:t>
      </w:r>
    </w:p>
    <w:p w:rsidR="00CC3193" w:rsidRDefault="00CC3193" w:rsidP="00CC3193">
      <w:pPr>
        <w:jc w:val="both"/>
        <w:rPr>
          <w:szCs w:val="28"/>
        </w:rPr>
      </w:pPr>
    </w:p>
    <w:p w:rsidR="00CC3193" w:rsidRPr="00BC0B25" w:rsidRDefault="00CC3193" w:rsidP="00CC3193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На основании Федерального закона  от 06.10.2003 г. № 131-ФЗ «Об общих принципах организации местного самоуправления в Российской Федерации»,  Федерального закона от 26.07.2006 г. № 135-ФЗ «О защите конкуренции», Приказа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>
        <w:rPr>
          <w:szCs w:val="28"/>
        </w:rPr>
        <w:t xml:space="preserve"> или муниципального имущества, и </w:t>
      </w:r>
      <w:proofErr w:type="gramStart"/>
      <w:r>
        <w:rPr>
          <w:szCs w:val="28"/>
        </w:rPr>
        <w:t>перечне</w:t>
      </w:r>
      <w:proofErr w:type="gramEnd"/>
      <w:r>
        <w:rPr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администрация городского поселения «Новокручининское»</w:t>
      </w:r>
    </w:p>
    <w:p w:rsidR="00BC0B25" w:rsidRPr="00E34A29" w:rsidRDefault="00BC0B25" w:rsidP="00CC3193">
      <w:pPr>
        <w:rPr>
          <w:b/>
          <w:szCs w:val="28"/>
        </w:rPr>
      </w:pPr>
    </w:p>
    <w:p w:rsidR="00ED77DD" w:rsidRDefault="00CC3F80" w:rsidP="00CC3193">
      <w:pPr>
        <w:rPr>
          <w:b/>
          <w:szCs w:val="28"/>
        </w:rPr>
      </w:pPr>
      <w:r>
        <w:rPr>
          <w:b/>
          <w:szCs w:val="28"/>
        </w:rPr>
        <w:t>П</w:t>
      </w:r>
      <w:r w:rsidR="00CC3193">
        <w:rPr>
          <w:b/>
          <w:szCs w:val="28"/>
        </w:rPr>
        <w:t>остановляет:</w:t>
      </w:r>
    </w:p>
    <w:p w:rsidR="003D53F0" w:rsidRPr="00BC0B25" w:rsidRDefault="003D53F0" w:rsidP="00CC3193">
      <w:pPr>
        <w:rPr>
          <w:b/>
          <w:szCs w:val="28"/>
          <w:lang w:val="en-US"/>
        </w:rPr>
      </w:pPr>
    </w:p>
    <w:p w:rsidR="00CC3193" w:rsidRDefault="00CC3193" w:rsidP="00CC3193">
      <w:pPr>
        <w:numPr>
          <w:ilvl w:val="0"/>
          <w:numId w:val="1"/>
        </w:numPr>
        <w:ind w:left="0" w:firstLine="180"/>
        <w:jc w:val="both"/>
        <w:rPr>
          <w:szCs w:val="28"/>
        </w:rPr>
      </w:pPr>
      <w:r>
        <w:rPr>
          <w:szCs w:val="28"/>
        </w:rPr>
        <w:t>Провести открытый аукцион на право заключения договора аренды имущества, находящегося в собственности муниципального образования городского поселения «Новокручининское»:</w:t>
      </w:r>
    </w:p>
    <w:p w:rsidR="00CC3193" w:rsidRDefault="00CC3193" w:rsidP="00CC3193">
      <w:pPr>
        <w:autoSpaceDN w:val="0"/>
        <w:ind w:firstLine="708"/>
        <w:jc w:val="both"/>
        <w:rPr>
          <w:b/>
        </w:rPr>
      </w:pPr>
      <w:proofErr w:type="spellStart"/>
      <w:r>
        <w:rPr>
          <w:b/>
        </w:rPr>
        <w:t>Лот№</w:t>
      </w:r>
      <w:proofErr w:type="spellEnd"/>
      <w:r>
        <w:rPr>
          <w:b/>
        </w:rPr>
        <w:t xml:space="preserve"> 1:</w:t>
      </w:r>
    </w:p>
    <w:p w:rsidR="00F67EDA" w:rsidRPr="00BC0B25" w:rsidRDefault="00F67EDA" w:rsidP="00CC319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DA">
        <w:rPr>
          <w:rFonts w:ascii="Times New Roman" w:hAnsi="Times New Roman" w:cs="Times New Roman"/>
          <w:sz w:val="24"/>
          <w:szCs w:val="24"/>
        </w:rPr>
        <w:t xml:space="preserve">- машина вакуумная ГАЗ КО – 503В, 2008 года выпуска, </w:t>
      </w:r>
      <w:proofErr w:type="spellStart"/>
      <w:r w:rsidRPr="00F67EDA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F67ED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67EDA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F67EDA">
        <w:rPr>
          <w:rFonts w:ascii="Times New Roman" w:hAnsi="Times New Roman" w:cs="Times New Roman"/>
          <w:sz w:val="24"/>
          <w:szCs w:val="24"/>
        </w:rPr>
        <w:t xml:space="preserve"> Е319ХР, 2 идентификационный номер </w:t>
      </w:r>
      <w:r w:rsidRPr="00F67EDA">
        <w:rPr>
          <w:rFonts w:ascii="Times New Roman" w:hAnsi="Times New Roman" w:cs="Times New Roman"/>
          <w:sz w:val="24"/>
          <w:szCs w:val="24"/>
          <w:lang w:val="en-US"/>
        </w:rPr>
        <w:t>XVL</w:t>
      </w:r>
      <w:r w:rsidRPr="00F67EDA">
        <w:rPr>
          <w:rFonts w:ascii="Times New Roman" w:hAnsi="Times New Roman" w:cs="Times New Roman"/>
          <w:sz w:val="24"/>
          <w:szCs w:val="24"/>
        </w:rPr>
        <w:t>48230080002941.</w:t>
      </w:r>
    </w:p>
    <w:p w:rsidR="00CC3193" w:rsidRPr="00F67EDA" w:rsidRDefault="00CC3193" w:rsidP="00CC319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2. Утвердить аукционную документацию на проведение открытого аукциона на право заключения договора аренды имущества, находящегося в собственности муниципального образования городского поселения «Новокручининское», извещение о проведен</w:t>
      </w:r>
      <w:proofErr w:type="gramStart"/>
      <w:r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8"/>
        </w:rPr>
        <w:t>кциона.</w:t>
      </w:r>
    </w:p>
    <w:p w:rsidR="00CC3193" w:rsidRDefault="00CC3193" w:rsidP="00CC3193">
      <w:pPr>
        <w:jc w:val="both"/>
        <w:rPr>
          <w:sz w:val="22"/>
        </w:rPr>
      </w:pPr>
      <w:r>
        <w:rPr>
          <w:szCs w:val="28"/>
        </w:rPr>
        <w:t xml:space="preserve">   3. Разместить на официальном сайте Российской Федерации для размещения информации о проведении торгов – </w:t>
      </w:r>
      <w:hyperlink r:id="rId5" w:history="1">
        <w:r>
          <w:rPr>
            <w:rStyle w:val="a3"/>
            <w:rFonts w:eastAsia="Arial Unicode MS"/>
            <w:szCs w:val="28"/>
            <w:lang w:val="en-US"/>
          </w:rPr>
          <w:t>www</w:t>
        </w:r>
        <w:r>
          <w:rPr>
            <w:rStyle w:val="a3"/>
            <w:rFonts w:eastAsia="Arial Unicode MS"/>
            <w:szCs w:val="28"/>
          </w:rPr>
          <w:t>.</w:t>
        </w:r>
        <w:proofErr w:type="spellStart"/>
        <w:r>
          <w:rPr>
            <w:rStyle w:val="a3"/>
            <w:rFonts w:eastAsia="Arial Unicode MS"/>
            <w:szCs w:val="28"/>
            <w:lang w:val="en-US"/>
          </w:rPr>
          <w:t>torgi</w:t>
        </w:r>
        <w:proofErr w:type="spellEnd"/>
        <w:r>
          <w:rPr>
            <w:rStyle w:val="a3"/>
            <w:rFonts w:eastAsia="Arial Unicode MS"/>
            <w:szCs w:val="28"/>
          </w:rPr>
          <w:t>.</w:t>
        </w:r>
        <w:proofErr w:type="spellStart"/>
        <w:r>
          <w:rPr>
            <w:rStyle w:val="a3"/>
            <w:rFonts w:eastAsia="Arial Unicode MS"/>
            <w:szCs w:val="28"/>
            <w:lang w:val="en-US"/>
          </w:rPr>
          <w:t>gov</w:t>
        </w:r>
        <w:proofErr w:type="spellEnd"/>
        <w:r>
          <w:rPr>
            <w:rStyle w:val="a3"/>
            <w:rFonts w:eastAsia="Arial Unicode MS"/>
            <w:szCs w:val="28"/>
          </w:rPr>
          <w:t>.</w:t>
        </w:r>
        <w:proofErr w:type="spellStart"/>
        <w:r>
          <w:rPr>
            <w:rStyle w:val="a3"/>
            <w:rFonts w:eastAsia="Arial Unicode MS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  <w:r>
        <w:rPr>
          <w:sz w:val="22"/>
        </w:rPr>
        <w:t xml:space="preserve"> </w:t>
      </w:r>
    </w:p>
    <w:p w:rsidR="00CC3193" w:rsidRDefault="00CC3193" w:rsidP="00CC3193">
      <w:pPr>
        <w:ind w:firstLine="720"/>
        <w:jc w:val="both"/>
        <w:rPr>
          <w:sz w:val="22"/>
        </w:rPr>
      </w:pPr>
    </w:p>
    <w:p w:rsidR="00A13F33" w:rsidRDefault="00A13F33" w:rsidP="00CC3193">
      <w:pPr>
        <w:ind w:firstLine="720"/>
        <w:jc w:val="both"/>
        <w:rPr>
          <w:sz w:val="22"/>
        </w:rPr>
      </w:pPr>
    </w:p>
    <w:p w:rsidR="00A13F33" w:rsidRDefault="00A13F33" w:rsidP="00CC3193">
      <w:pPr>
        <w:ind w:firstLine="720"/>
        <w:jc w:val="both"/>
        <w:rPr>
          <w:sz w:val="22"/>
        </w:rPr>
      </w:pPr>
    </w:p>
    <w:p w:rsidR="00CC3193" w:rsidRDefault="00346701" w:rsidP="00CC3193">
      <w:pPr>
        <w:jc w:val="both"/>
        <w:rPr>
          <w:szCs w:val="28"/>
        </w:rPr>
      </w:pPr>
      <w:r>
        <w:rPr>
          <w:szCs w:val="28"/>
        </w:rPr>
        <w:t>Г</w:t>
      </w:r>
      <w:r w:rsidR="00CC3193">
        <w:rPr>
          <w:szCs w:val="28"/>
        </w:rPr>
        <w:t>лав</w:t>
      </w:r>
      <w:r>
        <w:rPr>
          <w:szCs w:val="28"/>
        </w:rPr>
        <w:t>а</w:t>
      </w:r>
      <w:r w:rsidR="00CC3193">
        <w:rPr>
          <w:szCs w:val="28"/>
        </w:rPr>
        <w:t xml:space="preserve"> администрации                                                               </w:t>
      </w:r>
    </w:p>
    <w:p w:rsidR="00CC3193" w:rsidRPr="00BC0B25" w:rsidRDefault="00CC3193" w:rsidP="00BC0B25">
      <w:pPr>
        <w:jc w:val="both"/>
        <w:rPr>
          <w:szCs w:val="28"/>
        </w:rPr>
      </w:pPr>
      <w:r>
        <w:rPr>
          <w:szCs w:val="28"/>
        </w:rPr>
        <w:t xml:space="preserve">городского поселения «Новокручининское»                                        </w:t>
      </w:r>
      <w:r w:rsidR="00A13F33">
        <w:rPr>
          <w:szCs w:val="28"/>
        </w:rPr>
        <w:t xml:space="preserve">     </w:t>
      </w:r>
      <w:r>
        <w:rPr>
          <w:szCs w:val="28"/>
        </w:rPr>
        <w:t xml:space="preserve"> </w:t>
      </w:r>
      <w:r w:rsidR="00BC0B25">
        <w:rPr>
          <w:szCs w:val="28"/>
        </w:rPr>
        <w:t>В.К.Шубина</w:t>
      </w:r>
    </w:p>
    <w:p w:rsidR="00CC3193" w:rsidRDefault="00CC3193" w:rsidP="00CC3193"/>
    <w:p w:rsidR="0030739F" w:rsidRDefault="0030739F"/>
    <w:sectPr w:rsidR="0030739F" w:rsidSect="0030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09E"/>
    <w:multiLevelType w:val="hybridMultilevel"/>
    <w:tmpl w:val="C6961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93"/>
    <w:rsid w:val="00067B1A"/>
    <w:rsid w:val="000869A2"/>
    <w:rsid w:val="001435DB"/>
    <w:rsid w:val="00177BC3"/>
    <w:rsid w:val="001D43CD"/>
    <w:rsid w:val="002955E0"/>
    <w:rsid w:val="0030739F"/>
    <w:rsid w:val="00346701"/>
    <w:rsid w:val="0037404E"/>
    <w:rsid w:val="003D53F0"/>
    <w:rsid w:val="00411BB4"/>
    <w:rsid w:val="00425E64"/>
    <w:rsid w:val="00580019"/>
    <w:rsid w:val="00627E51"/>
    <w:rsid w:val="006A44B0"/>
    <w:rsid w:val="0076186A"/>
    <w:rsid w:val="00786362"/>
    <w:rsid w:val="009001C0"/>
    <w:rsid w:val="00936A73"/>
    <w:rsid w:val="009E6E19"/>
    <w:rsid w:val="00A13F33"/>
    <w:rsid w:val="00A74936"/>
    <w:rsid w:val="00AE6FAB"/>
    <w:rsid w:val="00B205C6"/>
    <w:rsid w:val="00BC0B25"/>
    <w:rsid w:val="00C153F6"/>
    <w:rsid w:val="00CC3193"/>
    <w:rsid w:val="00CC3F80"/>
    <w:rsid w:val="00CF3E20"/>
    <w:rsid w:val="00D21FA5"/>
    <w:rsid w:val="00D51F7E"/>
    <w:rsid w:val="00D97783"/>
    <w:rsid w:val="00E34A29"/>
    <w:rsid w:val="00E37E6E"/>
    <w:rsid w:val="00E87602"/>
    <w:rsid w:val="00ED77DD"/>
    <w:rsid w:val="00F6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319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C3193"/>
    <w:rPr>
      <w:rFonts w:ascii="Arial" w:hAnsi="Arial" w:cs="Arial"/>
    </w:rPr>
  </w:style>
  <w:style w:type="paragraph" w:customStyle="1" w:styleId="ConsPlusNormal0">
    <w:name w:val="ConsPlusNormal"/>
    <w:link w:val="ConsPlusNormal"/>
    <w:rsid w:val="00CC3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za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16</cp:revision>
  <cp:lastPrinted>2018-01-31T05:00:00Z</cp:lastPrinted>
  <dcterms:created xsi:type="dcterms:W3CDTF">2016-06-01T04:09:00Z</dcterms:created>
  <dcterms:modified xsi:type="dcterms:W3CDTF">2018-01-31T05:01:00Z</dcterms:modified>
</cp:coreProperties>
</file>