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Arial"/>
          <w:b/>
          <w:sz w:val="32"/>
          <w:szCs w:val="28"/>
          <w:lang w:eastAsia="ar-SA"/>
        </w:rPr>
        <w:t xml:space="preserve"> </w:t>
      </w:r>
      <w:r w:rsidRPr="00D574CB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0F71" w:rsidRPr="00D574CB" w:rsidRDefault="00BC0F71" w:rsidP="00BC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E1113D" w:rsidRDefault="00BC0F71" w:rsidP="00BC0F71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AB3ED1">
        <w:rPr>
          <w:b/>
          <w:bCs/>
          <w:sz w:val="28"/>
          <w:szCs w:val="28"/>
        </w:rPr>
        <w:t>08 июня</w:t>
      </w:r>
      <w:r>
        <w:rPr>
          <w:b/>
          <w:bCs/>
          <w:sz w:val="28"/>
          <w:szCs w:val="28"/>
        </w:rPr>
        <w:t xml:space="preserve">   2017</w:t>
      </w:r>
      <w:r w:rsidRPr="00D574CB">
        <w:rPr>
          <w:b/>
          <w:bCs/>
          <w:sz w:val="28"/>
          <w:szCs w:val="28"/>
        </w:rPr>
        <w:t xml:space="preserve">  года                                           </w:t>
      </w:r>
      <w:r>
        <w:rPr>
          <w:b/>
          <w:bCs/>
          <w:sz w:val="28"/>
          <w:szCs w:val="28"/>
        </w:rPr>
        <w:t xml:space="preserve">                               №    </w:t>
      </w:r>
      <w:r w:rsidR="00B47D21">
        <w:rPr>
          <w:b/>
          <w:bCs/>
          <w:sz w:val="28"/>
          <w:szCs w:val="28"/>
        </w:rPr>
        <w:t>348</w:t>
      </w:r>
      <w:r>
        <w:rPr>
          <w:b/>
          <w:bCs/>
          <w:sz w:val="28"/>
          <w:szCs w:val="28"/>
        </w:rPr>
        <w:t xml:space="preserve">    </w:t>
      </w:r>
    </w:p>
    <w:p w:rsidR="00BC0F71" w:rsidRPr="00BC0F71" w:rsidRDefault="00BC0F71" w:rsidP="00BC0F71">
      <w:pPr>
        <w:pStyle w:val="1"/>
        <w:rPr>
          <w:b/>
          <w:sz w:val="28"/>
          <w:szCs w:val="28"/>
        </w:rPr>
      </w:pPr>
    </w:p>
    <w:p w:rsidR="00A75513" w:rsidRPr="00BC0F71" w:rsidRDefault="00E1113D" w:rsidP="00BC0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13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Pr="00BC0F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C0F71" w:rsidRPr="00BC0F71" w:rsidRDefault="00BC0F71" w:rsidP="00BC0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7F4" w:rsidRPr="00BC0F71" w:rsidRDefault="00A95A7D" w:rsidP="00A95A7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77F4" w:rsidRPr="00BC0F71">
        <w:rPr>
          <w:b/>
          <w:sz w:val="28"/>
          <w:szCs w:val="28"/>
        </w:rPr>
        <w:t>О комиссии по рассмотрению вопросов сокращения недоимки и задолженности по налогам и сборам, поступающим в бюджет</w:t>
      </w:r>
      <w:r w:rsidR="00BC0F71" w:rsidRPr="00BC0F71">
        <w:rPr>
          <w:b/>
          <w:sz w:val="28"/>
          <w:szCs w:val="28"/>
        </w:rPr>
        <w:t xml:space="preserve"> городского поселения «Новокручининское»</w:t>
      </w:r>
      <w:r>
        <w:rPr>
          <w:b/>
          <w:sz w:val="28"/>
          <w:szCs w:val="28"/>
        </w:rPr>
        <w:t>»</w:t>
      </w:r>
    </w:p>
    <w:p w:rsidR="00A75513" w:rsidRPr="00BC0F71" w:rsidRDefault="00A75513" w:rsidP="00BC0F71">
      <w:pPr>
        <w:pStyle w:val="a6"/>
        <w:jc w:val="both"/>
        <w:rPr>
          <w:b/>
          <w:sz w:val="28"/>
          <w:szCs w:val="28"/>
        </w:rPr>
      </w:pPr>
    </w:p>
    <w:p w:rsidR="00BC0F71" w:rsidRDefault="000477F4" w:rsidP="002E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ab/>
        <w:t>В целях обеспечения поступлени</w:t>
      </w:r>
      <w:r w:rsidR="00F13D10" w:rsidRPr="00BC0F71">
        <w:rPr>
          <w:rFonts w:ascii="Times New Roman" w:hAnsi="Times New Roman" w:cs="Times New Roman"/>
          <w:sz w:val="28"/>
          <w:szCs w:val="28"/>
        </w:rPr>
        <w:t xml:space="preserve">й доходных источников в бюджет </w:t>
      </w:r>
      <w:r w:rsidR="00BC0F7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C0F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 xml:space="preserve">, проведения анализа образовавшейся  задолженности, разработки  мер ведущих к снижению недоимки, а так же координации и согласованности действий администрации </w:t>
      </w:r>
      <w:r w:rsidR="00BC0F7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75513" w:rsidRPr="00BC0F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 xml:space="preserve"> с заинтересованными органами по работе с  материал</w:t>
      </w:r>
      <w:r w:rsidR="00BC0F71">
        <w:rPr>
          <w:rFonts w:ascii="Times New Roman" w:hAnsi="Times New Roman" w:cs="Times New Roman"/>
          <w:sz w:val="28"/>
          <w:szCs w:val="28"/>
        </w:rPr>
        <w:t>ами по недоимке и задолженности городского</w:t>
      </w:r>
      <w:r w:rsidR="00A75513" w:rsidRPr="00BC0F71">
        <w:rPr>
          <w:rFonts w:ascii="Times New Roman" w:hAnsi="Times New Roman" w:cs="Times New Roman"/>
          <w:sz w:val="28"/>
          <w:szCs w:val="28"/>
        </w:rPr>
        <w:t xml:space="preserve"> </w:t>
      </w:r>
      <w:r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 xml:space="preserve">, </w:t>
      </w:r>
      <w:r w:rsidR="00BC0F71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A75513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</w:p>
    <w:p w:rsidR="000477F4" w:rsidRPr="00BC0F71" w:rsidRDefault="00A75513" w:rsidP="002E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477F4" w:rsidRPr="00BC0F71">
        <w:rPr>
          <w:rFonts w:ascii="Times New Roman" w:hAnsi="Times New Roman" w:cs="Times New Roman"/>
          <w:sz w:val="28"/>
          <w:szCs w:val="28"/>
        </w:rPr>
        <w:t>:</w:t>
      </w:r>
    </w:p>
    <w:p w:rsidR="000477F4" w:rsidRPr="00BC0F71" w:rsidRDefault="000477F4" w:rsidP="002E0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0477F4" w:rsidRPr="00BC0F71" w:rsidRDefault="000477F4" w:rsidP="002E0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1.1. Состав комиссии по рассмотрению вопросов сокращения недоимки и задолженности  по налогам и сборам, поступающим в бюджет </w:t>
      </w:r>
      <w:r w:rsidR="00BC0F7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75513" w:rsidRPr="00BC0F71">
        <w:rPr>
          <w:rFonts w:ascii="Times New Roman" w:hAnsi="Times New Roman" w:cs="Times New Roman"/>
          <w:sz w:val="28"/>
          <w:szCs w:val="28"/>
        </w:rPr>
        <w:t xml:space="preserve"> </w:t>
      </w:r>
      <w:r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0477F4" w:rsidRPr="00BC0F71" w:rsidRDefault="000477F4" w:rsidP="002E0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1.2. Положение об организации работы комиссии по рассмотрению вопросов сокращения недоимки и задолженности  по налогам и сборам, поступающим в бюджет </w:t>
      </w:r>
      <w:r w:rsidR="00BC0F7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5513" w:rsidRPr="00BC0F71">
        <w:rPr>
          <w:rFonts w:ascii="Times New Roman" w:hAnsi="Times New Roman" w:cs="Times New Roman"/>
          <w:sz w:val="28"/>
          <w:szCs w:val="28"/>
        </w:rPr>
        <w:t xml:space="preserve"> </w:t>
      </w:r>
      <w:r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BC0F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0477F4" w:rsidRPr="00BC0F71" w:rsidRDefault="00A75513" w:rsidP="002E0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>2</w:t>
      </w:r>
      <w:r w:rsidR="000477F4" w:rsidRPr="00BC0F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75513" w:rsidRDefault="00BC0F71" w:rsidP="002E06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F71" w:rsidRDefault="00BC0F71" w:rsidP="002E06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0F71" w:rsidRPr="00BC0F71" w:rsidRDefault="00BC0F71" w:rsidP="002E06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гп «Новокручининское»                                                                 В.К. Шубина</w:t>
      </w:r>
    </w:p>
    <w:p w:rsidR="00BC0F71" w:rsidRDefault="00BC0F71" w:rsidP="002E0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658" w:rsidRDefault="002E0658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196C" w:rsidRDefault="00B4196C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513" w:rsidRPr="00BC0F71" w:rsidRDefault="00BC0F71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5513" w:rsidRPr="00BC0F71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0B400F" w:rsidRPr="00BC0F71" w:rsidRDefault="00A75513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к </w:t>
      </w:r>
      <w:r w:rsidR="000477F4" w:rsidRPr="00BC0F71">
        <w:rPr>
          <w:rFonts w:ascii="Times New Roman" w:hAnsi="Times New Roman" w:cs="Times New Roman"/>
          <w:sz w:val="28"/>
          <w:szCs w:val="28"/>
        </w:rPr>
        <w:t>постановлени</w:t>
      </w:r>
      <w:r w:rsidRPr="00BC0F71">
        <w:rPr>
          <w:rFonts w:ascii="Times New Roman" w:hAnsi="Times New Roman" w:cs="Times New Roman"/>
          <w:sz w:val="28"/>
          <w:szCs w:val="28"/>
        </w:rPr>
        <w:t>ю</w:t>
      </w:r>
      <w:r w:rsidR="000477F4" w:rsidRPr="00BC0F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77F4" w:rsidRPr="00BC0F71" w:rsidRDefault="000477F4" w:rsidP="00BC0F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от </w:t>
      </w:r>
      <w:r w:rsidR="00AB3ED1">
        <w:rPr>
          <w:rFonts w:ascii="Times New Roman" w:hAnsi="Times New Roman" w:cs="Times New Roman"/>
          <w:sz w:val="28"/>
          <w:szCs w:val="28"/>
        </w:rPr>
        <w:t>08 июня</w:t>
      </w:r>
      <w:r w:rsidR="00BC0F71">
        <w:rPr>
          <w:rFonts w:ascii="Times New Roman" w:hAnsi="Times New Roman" w:cs="Times New Roman"/>
          <w:sz w:val="28"/>
          <w:szCs w:val="28"/>
        </w:rPr>
        <w:t xml:space="preserve">   2017</w:t>
      </w:r>
      <w:r w:rsidRPr="00BC0F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C0F71">
        <w:rPr>
          <w:rFonts w:ascii="Times New Roman" w:hAnsi="Times New Roman" w:cs="Times New Roman"/>
          <w:sz w:val="28"/>
          <w:szCs w:val="28"/>
        </w:rPr>
        <w:t xml:space="preserve"> </w:t>
      </w:r>
      <w:r w:rsidR="00AB3ED1">
        <w:rPr>
          <w:rFonts w:ascii="Times New Roman" w:hAnsi="Times New Roman" w:cs="Times New Roman"/>
          <w:sz w:val="28"/>
          <w:szCs w:val="28"/>
        </w:rPr>
        <w:t xml:space="preserve"> </w:t>
      </w:r>
      <w:r w:rsidR="00B47D21">
        <w:rPr>
          <w:rFonts w:ascii="Times New Roman" w:hAnsi="Times New Roman" w:cs="Times New Roman"/>
          <w:sz w:val="28"/>
          <w:szCs w:val="28"/>
        </w:rPr>
        <w:t>348</w:t>
      </w:r>
    </w:p>
    <w:p w:rsidR="000477F4" w:rsidRPr="00BC0F71" w:rsidRDefault="000477F4" w:rsidP="00BC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7F4" w:rsidRPr="00BC0F71" w:rsidRDefault="000477F4" w:rsidP="00BC0F71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Состав</w:t>
      </w:r>
      <w:r w:rsidR="00BC0F71">
        <w:rPr>
          <w:b/>
          <w:sz w:val="28"/>
          <w:szCs w:val="28"/>
        </w:rPr>
        <w:t xml:space="preserve"> </w:t>
      </w:r>
      <w:r w:rsidRPr="00BC0F71">
        <w:rPr>
          <w:b/>
          <w:sz w:val="28"/>
          <w:szCs w:val="28"/>
        </w:rPr>
        <w:t>комиссии  по рассмотрению вопросов сокращения недоимки</w:t>
      </w:r>
    </w:p>
    <w:p w:rsidR="000477F4" w:rsidRPr="00BC0F71" w:rsidRDefault="000477F4" w:rsidP="00BC0F71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и задолженности   по налогам и сборам, поступающим в бюджет</w:t>
      </w:r>
    </w:p>
    <w:p w:rsidR="000477F4" w:rsidRPr="00BC0F71" w:rsidRDefault="00BC0F71" w:rsidP="00BC0F7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</w:t>
      </w:r>
      <w:r w:rsidR="00A75513" w:rsidRPr="00BC0F71">
        <w:rPr>
          <w:b/>
          <w:sz w:val="28"/>
          <w:szCs w:val="28"/>
        </w:rPr>
        <w:t xml:space="preserve"> </w:t>
      </w:r>
      <w:r w:rsidR="000477F4" w:rsidRPr="00BC0F7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«Новокручининское»</w:t>
      </w:r>
    </w:p>
    <w:p w:rsidR="000B400F" w:rsidRPr="00BC0F71" w:rsidRDefault="000B400F" w:rsidP="00BC0F71">
      <w:pPr>
        <w:pStyle w:val="a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87"/>
        <w:gridCol w:w="3310"/>
      </w:tblGrid>
      <w:tr w:rsidR="000477F4" w:rsidRPr="00BC0F71" w:rsidTr="00AB3ED1">
        <w:trPr>
          <w:trHeight w:val="839"/>
        </w:trPr>
        <w:tc>
          <w:tcPr>
            <w:tcW w:w="3258" w:type="dxa"/>
          </w:tcPr>
          <w:p w:rsidR="000477F4" w:rsidRPr="00EE288A" w:rsidRDefault="000477F4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0477F4" w:rsidRPr="00EE288A" w:rsidRDefault="000477F4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</w:t>
            </w: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Шубина </w:t>
            </w:r>
          </w:p>
          <w:p w:rsidR="00F13D10" w:rsidRPr="00BC0F7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Вера Кимовна</w:t>
            </w:r>
          </w:p>
        </w:tc>
        <w:tc>
          <w:tcPr>
            <w:tcW w:w="3310" w:type="dxa"/>
          </w:tcPr>
          <w:p w:rsidR="000477F4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  <w:p w:rsidR="002E0658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гп «Новокручининское»</w:t>
            </w:r>
          </w:p>
        </w:tc>
      </w:tr>
      <w:tr w:rsidR="00870ACD" w:rsidRPr="00BC0F71" w:rsidTr="00AB3ED1">
        <w:trPr>
          <w:trHeight w:val="850"/>
        </w:trPr>
        <w:tc>
          <w:tcPr>
            <w:tcW w:w="3258" w:type="dxa"/>
          </w:tcPr>
          <w:p w:rsidR="00870ACD" w:rsidRPr="00EE288A" w:rsidRDefault="00870ACD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Войтенкова </w:t>
            </w:r>
          </w:p>
          <w:p w:rsidR="00870ACD" w:rsidRPr="00BC0F7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3310" w:type="dxa"/>
          </w:tcPr>
          <w:p w:rsidR="00870ACD" w:rsidRPr="00BC0F71" w:rsidRDefault="00B4196C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по финансам</w:t>
            </w:r>
          </w:p>
        </w:tc>
      </w:tr>
      <w:tr w:rsidR="00870ACD" w:rsidRPr="00BC0F71" w:rsidTr="00985A19">
        <w:tc>
          <w:tcPr>
            <w:tcW w:w="3258" w:type="dxa"/>
          </w:tcPr>
          <w:p w:rsidR="00870ACD" w:rsidRPr="00EE288A" w:rsidRDefault="00870ACD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287" w:type="dxa"/>
          </w:tcPr>
          <w:p w:rsidR="00B47D2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7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Харинова </w:t>
            </w:r>
          </w:p>
          <w:p w:rsidR="00870ACD" w:rsidRPr="00BC0F71" w:rsidRDefault="00B47D2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 Викторовна</w:t>
            </w:r>
          </w:p>
        </w:tc>
        <w:tc>
          <w:tcPr>
            <w:tcW w:w="3310" w:type="dxa"/>
          </w:tcPr>
          <w:p w:rsidR="00870ACD" w:rsidRPr="00BC0F71" w:rsidRDefault="00B47D21" w:rsidP="00EE2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</w:tr>
      <w:tr w:rsidR="00870ACD" w:rsidRPr="00BC0F71" w:rsidTr="00985A19">
        <w:tc>
          <w:tcPr>
            <w:tcW w:w="3258" w:type="dxa"/>
          </w:tcPr>
          <w:p w:rsidR="00870ACD" w:rsidRPr="00EE288A" w:rsidRDefault="00870ACD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</w:t>
            </w:r>
            <w:r w:rsidR="002E0658"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рабочей группы:</w:t>
            </w:r>
          </w:p>
        </w:tc>
        <w:tc>
          <w:tcPr>
            <w:tcW w:w="3287" w:type="dxa"/>
          </w:tcPr>
          <w:p w:rsidR="00870ACD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</w:tcPr>
          <w:p w:rsidR="00870ACD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3ED1" w:rsidRPr="00BC0F71" w:rsidTr="00AB3ED1">
        <w:trPr>
          <w:trHeight w:val="797"/>
        </w:trPr>
        <w:tc>
          <w:tcPr>
            <w:tcW w:w="3258" w:type="dxa"/>
          </w:tcPr>
          <w:p w:rsidR="00AB3ED1" w:rsidRPr="00BC0F7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Маниковская </w:t>
            </w:r>
          </w:p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Викторовна</w:t>
            </w:r>
          </w:p>
        </w:tc>
        <w:tc>
          <w:tcPr>
            <w:tcW w:w="3310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гп «Новокручининское»</w:t>
            </w:r>
          </w:p>
        </w:tc>
      </w:tr>
      <w:tr w:rsidR="00870ACD" w:rsidRPr="00BC0F71" w:rsidTr="00AB3ED1">
        <w:trPr>
          <w:trHeight w:val="864"/>
        </w:trPr>
        <w:tc>
          <w:tcPr>
            <w:tcW w:w="3258" w:type="dxa"/>
          </w:tcPr>
          <w:p w:rsidR="00870ACD" w:rsidRPr="00BC0F71" w:rsidRDefault="00870ACD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Артемьева </w:t>
            </w:r>
          </w:p>
          <w:p w:rsidR="00870ACD" w:rsidRPr="00BC0F7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3310" w:type="dxa"/>
          </w:tcPr>
          <w:p w:rsidR="00870ACD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</w:t>
            </w:r>
            <w:r w:rsidR="00EE2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гп «Новокручининское»</w:t>
            </w:r>
          </w:p>
        </w:tc>
      </w:tr>
      <w:tr w:rsidR="002E0658" w:rsidRPr="00BC0F71" w:rsidTr="00985A19">
        <w:tc>
          <w:tcPr>
            <w:tcW w:w="3258" w:type="dxa"/>
          </w:tcPr>
          <w:p w:rsidR="002E0658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Симанова </w:t>
            </w:r>
          </w:p>
          <w:p w:rsidR="002E0658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Вера Сергеевна</w:t>
            </w:r>
          </w:p>
        </w:tc>
        <w:tc>
          <w:tcPr>
            <w:tcW w:w="3310" w:type="dxa"/>
          </w:tcPr>
          <w:p w:rsidR="002E0658" w:rsidRDefault="00B47D21" w:rsidP="00EE2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="00EE288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288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имуществу</w:t>
            </w:r>
          </w:p>
        </w:tc>
      </w:tr>
      <w:tr w:rsidR="002E0658" w:rsidRPr="00BC0F71" w:rsidTr="00AB3ED1">
        <w:trPr>
          <w:trHeight w:val="835"/>
        </w:trPr>
        <w:tc>
          <w:tcPr>
            <w:tcW w:w="3258" w:type="dxa"/>
          </w:tcPr>
          <w:p w:rsidR="002E0658" w:rsidRPr="00BC0F71" w:rsidRDefault="002E0658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7" w:type="dxa"/>
          </w:tcPr>
          <w:p w:rsidR="00AB3ED1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Меринова </w:t>
            </w:r>
          </w:p>
          <w:p w:rsidR="002E0658" w:rsidRDefault="00AB3ED1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Викторовна</w:t>
            </w:r>
          </w:p>
        </w:tc>
        <w:tc>
          <w:tcPr>
            <w:tcW w:w="3310" w:type="dxa"/>
          </w:tcPr>
          <w:p w:rsidR="002E0658" w:rsidRDefault="00EE288A" w:rsidP="00B419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- экономист</w:t>
            </w:r>
          </w:p>
        </w:tc>
      </w:tr>
    </w:tbl>
    <w:p w:rsidR="000477F4" w:rsidRPr="00BC0F71" w:rsidRDefault="000477F4" w:rsidP="00BC0F7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5" w:rsidRPr="00BC0F71" w:rsidRDefault="00E613F5" w:rsidP="00BC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F5" w:rsidRPr="00BC0F71" w:rsidRDefault="00E613F5" w:rsidP="00BC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F5" w:rsidRPr="00BC0F71" w:rsidRDefault="00E613F5" w:rsidP="00BC0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F5" w:rsidRPr="00BC0F71" w:rsidRDefault="00E613F5" w:rsidP="00BC0F71">
      <w:pPr>
        <w:pStyle w:val="a6"/>
        <w:jc w:val="both"/>
        <w:rPr>
          <w:sz w:val="28"/>
          <w:szCs w:val="28"/>
        </w:rPr>
      </w:pPr>
    </w:p>
    <w:p w:rsidR="000B400F" w:rsidRPr="00BC0F71" w:rsidRDefault="000B400F" w:rsidP="00BC0F71">
      <w:pPr>
        <w:pStyle w:val="a6"/>
        <w:jc w:val="both"/>
        <w:rPr>
          <w:sz w:val="28"/>
          <w:szCs w:val="28"/>
        </w:rPr>
      </w:pPr>
    </w:p>
    <w:p w:rsidR="000B400F" w:rsidRPr="00BC0F71" w:rsidRDefault="000B400F" w:rsidP="00BC0F71">
      <w:pPr>
        <w:pStyle w:val="a6"/>
        <w:jc w:val="both"/>
        <w:rPr>
          <w:sz w:val="28"/>
          <w:szCs w:val="28"/>
        </w:rPr>
      </w:pPr>
    </w:p>
    <w:p w:rsidR="00EE288A" w:rsidRDefault="00E613F5" w:rsidP="00EE288A">
      <w:pPr>
        <w:pStyle w:val="a6"/>
        <w:jc w:val="both"/>
        <w:rPr>
          <w:sz w:val="28"/>
          <w:szCs w:val="28"/>
        </w:rPr>
      </w:pPr>
      <w:r w:rsidRPr="00BC0F71">
        <w:rPr>
          <w:sz w:val="28"/>
          <w:szCs w:val="28"/>
        </w:rPr>
        <w:t xml:space="preserve"> </w:t>
      </w:r>
    </w:p>
    <w:p w:rsidR="00AB3ED1" w:rsidRDefault="00AB3ED1" w:rsidP="00AB3ED1">
      <w:pPr>
        <w:pStyle w:val="a6"/>
        <w:jc w:val="center"/>
        <w:rPr>
          <w:sz w:val="28"/>
          <w:szCs w:val="28"/>
        </w:rPr>
      </w:pPr>
    </w:p>
    <w:p w:rsidR="00AB3ED1" w:rsidRDefault="00AB3ED1" w:rsidP="00AB3ED1">
      <w:pPr>
        <w:pStyle w:val="a6"/>
        <w:jc w:val="center"/>
        <w:rPr>
          <w:sz w:val="28"/>
          <w:szCs w:val="28"/>
        </w:rPr>
      </w:pPr>
    </w:p>
    <w:p w:rsidR="00AB3ED1" w:rsidRDefault="00AB3ED1" w:rsidP="00B47D21">
      <w:pPr>
        <w:pStyle w:val="a6"/>
        <w:rPr>
          <w:sz w:val="28"/>
          <w:szCs w:val="28"/>
        </w:rPr>
      </w:pPr>
    </w:p>
    <w:p w:rsidR="00E613F5" w:rsidRPr="00BC0F71" w:rsidRDefault="00E613F5" w:rsidP="00AB3ED1">
      <w:pPr>
        <w:pStyle w:val="a6"/>
        <w:jc w:val="right"/>
        <w:rPr>
          <w:sz w:val="28"/>
          <w:szCs w:val="28"/>
        </w:rPr>
      </w:pPr>
      <w:r w:rsidRPr="00BC0F71">
        <w:rPr>
          <w:sz w:val="28"/>
          <w:szCs w:val="28"/>
        </w:rPr>
        <w:lastRenderedPageBreak/>
        <w:t xml:space="preserve"> Приложение 2</w:t>
      </w:r>
    </w:p>
    <w:p w:rsidR="000477F4" w:rsidRPr="00BC0F71" w:rsidRDefault="000B400F" w:rsidP="00AB3ED1">
      <w:pPr>
        <w:pStyle w:val="a6"/>
        <w:jc w:val="right"/>
        <w:rPr>
          <w:sz w:val="28"/>
          <w:szCs w:val="28"/>
        </w:rPr>
      </w:pPr>
      <w:r w:rsidRPr="00BC0F71">
        <w:rPr>
          <w:sz w:val="28"/>
          <w:szCs w:val="28"/>
        </w:rPr>
        <w:t xml:space="preserve"> </w:t>
      </w:r>
      <w:r w:rsidR="00B4196C">
        <w:rPr>
          <w:sz w:val="28"/>
          <w:szCs w:val="28"/>
        </w:rPr>
        <w:t xml:space="preserve">к </w:t>
      </w:r>
      <w:r w:rsidR="000477F4" w:rsidRPr="00BC0F71">
        <w:rPr>
          <w:sz w:val="28"/>
          <w:szCs w:val="28"/>
        </w:rPr>
        <w:t>постановлени</w:t>
      </w:r>
      <w:r w:rsidR="00E613F5" w:rsidRPr="00BC0F71">
        <w:rPr>
          <w:sz w:val="28"/>
          <w:szCs w:val="28"/>
        </w:rPr>
        <w:t>ю</w:t>
      </w:r>
      <w:r w:rsidR="000477F4" w:rsidRPr="00BC0F71">
        <w:rPr>
          <w:sz w:val="28"/>
          <w:szCs w:val="28"/>
        </w:rPr>
        <w:t xml:space="preserve"> администрации</w:t>
      </w:r>
    </w:p>
    <w:p w:rsidR="000477F4" w:rsidRPr="00BC0F71" w:rsidRDefault="000477F4" w:rsidP="00AB3ED1">
      <w:pPr>
        <w:pStyle w:val="a6"/>
        <w:jc w:val="right"/>
        <w:rPr>
          <w:sz w:val="28"/>
          <w:szCs w:val="28"/>
        </w:rPr>
      </w:pPr>
      <w:r w:rsidRPr="00BC0F71">
        <w:rPr>
          <w:sz w:val="28"/>
          <w:szCs w:val="28"/>
        </w:rPr>
        <w:t>от</w:t>
      </w:r>
      <w:r w:rsidR="00AB3ED1">
        <w:rPr>
          <w:sz w:val="28"/>
          <w:szCs w:val="28"/>
        </w:rPr>
        <w:t xml:space="preserve"> 08 июня</w:t>
      </w:r>
      <w:r w:rsidRPr="00BC0F71">
        <w:rPr>
          <w:sz w:val="28"/>
          <w:szCs w:val="28"/>
        </w:rPr>
        <w:t xml:space="preserve"> </w:t>
      </w:r>
      <w:r w:rsidR="002E0658">
        <w:rPr>
          <w:sz w:val="28"/>
          <w:szCs w:val="28"/>
        </w:rPr>
        <w:t xml:space="preserve"> 2017</w:t>
      </w:r>
      <w:r w:rsidRPr="00BC0F71">
        <w:rPr>
          <w:sz w:val="28"/>
          <w:szCs w:val="28"/>
        </w:rPr>
        <w:t xml:space="preserve"> г. № </w:t>
      </w:r>
      <w:r w:rsidR="00B47D21">
        <w:rPr>
          <w:sz w:val="28"/>
          <w:szCs w:val="28"/>
        </w:rPr>
        <w:t>348</w:t>
      </w:r>
    </w:p>
    <w:p w:rsidR="000477F4" w:rsidRPr="00BC0F71" w:rsidRDefault="000477F4" w:rsidP="00AB3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7F4" w:rsidRPr="00BC0F71" w:rsidRDefault="000477F4" w:rsidP="002E0658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Положение</w:t>
      </w:r>
      <w:r w:rsidR="002E0658">
        <w:rPr>
          <w:b/>
          <w:sz w:val="28"/>
          <w:szCs w:val="28"/>
        </w:rPr>
        <w:t xml:space="preserve">  </w:t>
      </w:r>
      <w:r w:rsidRPr="00BC0F71">
        <w:rPr>
          <w:b/>
          <w:sz w:val="28"/>
          <w:szCs w:val="28"/>
        </w:rPr>
        <w:t>об организации работы комиссии</w:t>
      </w:r>
    </w:p>
    <w:p w:rsidR="000477F4" w:rsidRPr="00BC0F71" w:rsidRDefault="000477F4" w:rsidP="002E0658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по рассмотрению вопросов сокращения недоимки</w:t>
      </w:r>
    </w:p>
    <w:p w:rsidR="000477F4" w:rsidRPr="00BC0F71" w:rsidRDefault="000477F4" w:rsidP="002E0658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и задолженности   по налогам и сборам,</w:t>
      </w:r>
    </w:p>
    <w:p w:rsidR="000477F4" w:rsidRPr="00BC0F71" w:rsidRDefault="00B4196C" w:rsidP="002E065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поступающим</w:t>
      </w:r>
      <w:r w:rsidR="000477F4" w:rsidRPr="00BC0F71">
        <w:rPr>
          <w:b/>
          <w:sz w:val="28"/>
          <w:szCs w:val="28"/>
        </w:rPr>
        <w:t xml:space="preserve"> в бюджет</w:t>
      </w:r>
    </w:p>
    <w:p w:rsidR="000477F4" w:rsidRPr="00BC0F71" w:rsidRDefault="002E0658" w:rsidP="002E065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0477F4" w:rsidRPr="00BC0F7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«Новокручининское»</w:t>
      </w:r>
    </w:p>
    <w:p w:rsidR="000477F4" w:rsidRPr="00BC0F71" w:rsidRDefault="000477F4" w:rsidP="002E0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F4" w:rsidRDefault="00A94993" w:rsidP="002E0658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F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1.</w:t>
      </w:r>
      <w:r w:rsidR="000477F4" w:rsidRPr="00BC0F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E0658" w:rsidRPr="002E0658" w:rsidRDefault="002E0658" w:rsidP="002E0658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F4" w:rsidRDefault="002E0658" w:rsidP="002E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7F4" w:rsidRPr="00BC0F7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</w:t>
      </w:r>
      <w:r w:rsidR="000477F4" w:rsidRPr="00BC0F71">
        <w:rPr>
          <w:rFonts w:ascii="Times New Roman" w:hAnsi="Times New Roman" w:cs="Times New Roman"/>
          <w:sz w:val="28"/>
          <w:szCs w:val="28"/>
        </w:rPr>
        <w:br/>
        <w:t xml:space="preserve">проведения заседаний комиссии  по рассмотрению вопросов сокращения недоимки и задолженности   по налогам и сборам, поступающим в бюджет </w:t>
      </w:r>
      <w:r w:rsidR="008528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477F4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85283B">
        <w:rPr>
          <w:rFonts w:ascii="Times New Roman" w:hAnsi="Times New Roman" w:cs="Times New Roman"/>
          <w:sz w:val="28"/>
          <w:szCs w:val="28"/>
        </w:rPr>
        <w:t xml:space="preserve"> «</w:t>
      </w:r>
      <w:r w:rsidR="007B2AF1">
        <w:rPr>
          <w:rFonts w:ascii="Times New Roman" w:hAnsi="Times New Roman" w:cs="Times New Roman"/>
          <w:sz w:val="28"/>
          <w:szCs w:val="28"/>
        </w:rPr>
        <w:t>Новокручининское</w:t>
      </w:r>
      <w:r w:rsidR="0085283B">
        <w:rPr>
          <w:rFonts w:ascii="Times New Roman" w:hAnsi="Times New Roman" w:cs="Times New Roman"/>
          <w:sz w:val="28"/>
          <w:szCs w:val="28"/>
        </w:rPr>
        <w:t>»</w:t>
      </w:r>
      <w:r w:rsidR="000477F4" w:rsidRPr="00BC0F71">
        <w:rPr>
          <w:rFonts w:ascii="Times New Roman" w:hAnsi="Times New Roman" w:cs="Times New Roman"/>
          <w:sz w:val="28"/>
          <w:szCs w:val="28"/>
        </w:rPr>
        <w:t xml:space="preserve">  (далее – Комиссия), оформления и реализации, принятых на её заседаниях решений.</w:t>
      </w:r>
    </w:p>
    <w:p w:rsidR="0085283B" w:rsidRPr="00BC0F71" w:rsidRDefault="0085283B" w:rsidP="002E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F4" w:rsidRPr="00BC0F71" w:rsidRDefault="000477F4" w:rsidP="0085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71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0477F4" w:rsidRPr="00BC0F71" w:rsidRDefault="000477F4" w:rsidP="002E0658">
      <w:pPr>
        <w:shd w:val="clear" w:color="auto" w:fill="FFFFFF"/>
        <w:tabs>
          <w:tab w:val="left" w:pos="1224"/>
        </w:tabs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pacing w:val="-9"/>
          <w:sz w:val="28"/>
          <w:szCs w:val="28"/>
        </w:rPr>
        <w:t>2.1.</w:t>
      </w:r>
      <w:r w:rsidRPr="00BC0F71"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Комиссии в целях увеличения</w:t>
      </w:r>
      <w:r w:rsidRPr="00BC0F71">
        <w:rPr>
          <w:rFonts w:ascii="Times New Roman" w:hAnsi="Times New Roman" w:cs="Times New Roman"/>
          <w:sz w:val="28"/>
          <w:szCs w:val="28"/>
        </w:rPr>
        <w:br/>
        <w:t>доходной части бюджета</w:t>
      </w:r>
      <w:r w:rsidR="008528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85283B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 xml:space="preserve"> за счет дополнительных поступлений налоговых и неналоговых доходов являются:</w:t>
      </w:r>
    </w:p>
    <w:p w:rsidR="000477F4" w:rsidRPr="00BC0F71" w:rsidRDefault="000477F4" w:rsidP="002E0658">
      <w:pPr>
        <w:shd w:val="clear" w:color="auto" w:fill="FFFFFF"/>
        <w:tabs>
          <w:tab w:val="left" w:pos="1030"/>
        </w:tabs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pacing w:val="-26"/>
          <w:sz w:val="28"/>
          <w:szCs w:val="28"/>
        </w:rPr>
        <w:t>1)</w:t>
      </w:r>
      <w:r w:rsidRPr="00BC0F71">
        <w:rPr>
          <w:rFonts w:ascii="Times New Roman" w:hAnsi="Times New Roman" w:cs="Times New Roman"/>
          <w:sz w:val="28"/>
          <w:szCs w:val="28"/>
        </w:rPr>
        <w:tab/>
        <w:t xml:space="preserve">координация и взаимодействие администрации </w:t>
      </w:r>
      <w:r w:rsidR="007B2AF1">
        <w:rPr>
          <w:rFonts w:ascii="Times New Roman" w:hAnsi="Times New Roman" w:cs="Times New Roman"/>
          <w:sz w:val="28"/>
          <w:szCs w:val="28"/>
        </w:rPr>
        <w:t>гп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 xml:space="preserve">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</w:p>
    <w:p w:rsidR="000477F4" w:rsidRPr="00BC0F71" w:rsidRDefault="000477F4" w:rsidP="002E0658">
      <w:pPr>
        <w:widowControl w:val="0"/>
        <w:numPr>
          <w:ilvl w:val="0"/>
          <w:numId w:val="1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выявление резервов роста доходов бюджетов, проведение разъяснительной работы с руководителями организаций и индивидуальными предпринимателями, плательщиками </w:t>
      </w:r>
      <w:r w:rsidR="00E613F5" w:rsidRPr="00BC0F71">
        <w:rPr>
          <w:rFonts w:ascii="Times New Roman" w:hAnsi="Times New Roman" w:cs="Times New Roman"/>
          <w:sz w:val="28"/>
          <w:szCs w:val="28"/>
        </w:rPr>
        <w:t>налоговых</w:t>
      </w:r>
      <w:r w:rsidRPr="00BC0F71">
        <w:rPr>
          <w:rFonts w:ascii="Times New Roman" w:hAnsi="Times New Roman" w:cs="Times New Roman"/>
          <w:sz w:val="28"/>
          <w:szCs w:val="28"/>
        </w:rPr>
        <w:t xml:space="preserve"> и неналоговых поступлений в бюджет </w:t>
      </w:r>
      <w:r w:rsidR="002437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437D3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437D3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>, допустившими задолженность перед бюджетом, с целью её сокращения и ликвидации;</w:t>
      </w:r>
    </w:p>
    <w:p w:rsidR="000477F4" w:rsidRPr="00BC0F71" w:rsidRDefault="000477F4" w:rsidP="002E0658">
      <w:pPr>
        <w:widowControl w:val="0"/>
        <w:numPr>
          <w:ilvl w:val="0"/>
          <w:numId w:val="1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проведение работы по выявлению работодателей, выплачивающих заработную плату ниже среднего уровня, сложившегося на территории </w:t>
      </w:r>
      <w:r w:rsidR="002437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437D3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437D3"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Pr="00BC0F71">
        <w:rPr>
          <w:rFonts w:ascii="Times New Roman" w:hAnsi="Times New Roman" w:cs="Times New Roman"/>
          <w:sz w:val="28"/>
          <w:szCs w:val="28"/>
        </w:rPr>
        <w:t>по виду осуществляемой экономической деятельности, с участием органов государственной статистики;</w:t>
      </w:r>
    </w:p>
    <w:p w:rsidR="000477F4" w:rsidRPr="00BC0F71" w:rsidRDefault="00CC1B4F" w:rsidP="002437D3">
      <w:pPr>
        <w:numPr>
          <w:ilvl w:val="0"/>
          <w:numId w:val="1"/>
        </w:num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согласованных действий администрации </w:t>
      </w:r>
      <w:r w:rsidR="002E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</w:t>
      </w:r>
      <w:r w:rsidRPr="00BC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заинтересованных в решении вопросов, связанных с поступлением налоговых и  неналогов</w:t>
      </w:r>
      <w:r w:rsidR="00A94993" w:rsidRPr="00BC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платежей в бюджет </w:t>
      </w:r>
      <w:r w:rsidR="002E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F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5F76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E5F76">
        <w:rPr>
          <w:rFonts w:ascii="Times New Roman" w:hAnsi="Times New Roman" w:cs="Times New Roman"/>
          <w:sz w:val="28"/>
          <w:szCs w:val="28"/>
        </w:rPr>
        <w:t xml:space="preserve"> «Новокручининское».</w:t>
      </w:r>
    </w:p>
    <w:p w:rsidR="00A94993" w:rsidRPr="00BC0F71" w:rsidRDefault="00A94993" w:rsidP="002E5F76">
      <w:pPr>
        <w:shd w:val="clear" w:color="auto" w:fill="FFFFFF"/>
        <w:tabs>
          <w:tab w:val="left" w:pos="1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76" w:rsidRDefault="000477F4" w:rsidP="002E5F76">
      <w:pPr>
        <w:shd w:val="clear" w:color="auto" w:fill="FFFFFF"/>
        <w:tabs>
          <w:tab w:val="left" w:pos="14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71">
        <w:rPr>
          <w:rFonts w:ascii="Times New Roman" w:hAnsi="Times New Roman" w:cs="Times New Roman"/>
          <w:b/>
          <w:bCs/>
          <w:spacing w:val="34"/>
          <w:sz w:val="28"/>
          <w:szCs w:val="28"/>
        </w:rPr>
        <w:t>3.</w:t>
      </w:r>
      <w:r w:rsidR="002E5F7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A94993" w:rsidRPr="00BC0F71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BC0F71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2E5F7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477F4" w:rsidRPr="002E5F76" w:rsidRDefault="002E5F76" w:rsidP="002E5F76">
      <w:pPr>
        <w:shd w:val="clear" w:color="auto" w:fill="FFFFFF"/>
        <w:tabs>
          <w:tab w:val="left" w:pos="14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>3.1. Комиссия в соответствии с возложенными на нее задачами:</w:t>
      </w:r>
      <w:r w:rsidR="000477F4" w:rsidRPr="00BC0F71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0477F4" w:rsidRPr="00BC0F71">
        <w:rPr>
          <w:rFonts w:ascii="Times New Roman" w:hAnsi="Times New Roman" w:cs="Times New Roman"/>
          <w:spacing w:val="-8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F4" w:rsidRPr="00BC0F7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</w:t>
      </w:r>
      <w:r w:rsidR="000477F4" w:rsidRPr="00BC0F71">
        <w:rPr>
          <w:rFonts w:ascii="Times New Roman" w:hAnsi="Times New Roman" w:cs="Times New Roman"/>
          <w:sz w:val="28"/>
          <w:szCs w:val="28"/>
        </w:rPr>
        <w:br/>
        <w:t>В состав Комиссии входят представители:</w:t>
      </w:r>
    </w:p>
    <w:p w:rsidR="000477F4" w:rsidRPr="00BC0F71" w:rsidRDefault="000477F4" w:rsidP="002E0658">
      <w:pPr>
        <w:shd w:val="clear" w:color="auto" w:fill="FFFFFF"/>
        <w:tabs>
          <w:tab w:val="left" w:pos="886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0F71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2E5F7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E5F76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E5F76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>;</w:t>
      </w:r>
    </w:p>
    <w:p w:rsidR="000477F4" w:rsidRPr="00BC0F71" w:rsidRDefault="000477F4" w:rsidP="002E06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13F5" w:rsidRPr="00BC0F71"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Pr="00BC0F71">
        <w:rPr>
          <w:rFonts w:ascii="Times New Roman" w:hAnsi="Times New Roman" w:cs="Times New Roman"/>
          <w:sz w:val="28"/>
          <w:szCs w:val="28"/>
        </w:rPr>
        <w:t>;</w:t>
      </w:r>
    </w:p>
    <w:p w:rsidR="000477F4" w:rsidRPr="00BC0F71" w:rsidRDefault="000477F4" w:rsidP="002E065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3.2. Заседания Комиссии проводятся на постоянной </w:t>
      </w:r>
      <w:r w:rsidRPr="00AB3ED1">
        <w:rPr>
          <w:rFonts w:ascii="Times New Roman" w:hAnsi="Times New Roman" w:cs="Times New Roman"/>
          <w:sz w:val="28"/>
          <w:szCs w:val="28"/>
        </w:rPr>
        <w:t>осн</w:t>
      </w:r>
      <w:r w:rsidR="00B4196C" w:rsidRPr="00AB3ED1">
        <w:rPr>
          <w:rFonts w:ascii="Times New Roman" w:hAnsi="Times New Roman" w:cs="Times New Roman"/>
          <w:sz w:val="28"/>
          <w:szCs w:val="28"/>
        </w:rPr>
        <w:t>ов</w:t>
      </w:r>
      <w:r w:rsidR="000C7492" w:rsidRPr="00AB3ED1">
        <w:rPr>
          <w:rFonts w:ascii="Times New Roman" w:hAnsi="Times New Roman" w:cs="Times New Roman"/>
          <w:sz w:val="28"/>
          <w:szCs w:val="28"/>
        </w:rPr>
        <w:t>е (не реже одного раза в полугодие</w:t>
      </w:r>
      <w:r w:rsidRPr="00AB3ED1">
        <w:rPr>
          <w:rFonts w:ascii="Times New Roman" w:hAnsi="Times New Roman" w:cs="Times New Roman"/>
          <w:sz w:val="28"/>
          <w:szCs w:val="28"/>
        </w:rPr>
        <w:t>) в соответствии с утвержденным председателем планом работы.</w:t>
      </w:r>
    </w:p>
    <w:p w:rsidR="000477F4" w:rsidRPr="00BC0F71" w:rsidRDefault="000477F4" w:rsidP="002E065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</w:rPr>
        <w:t>3.3. План работы Комиссии</w:t>
      </w:r>
      <w:r w:rsidR="000C749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на срок 6 месяцев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0477F4" w:rsidRPr="00BC0F71" w:rsidRDefault="002E5F76" w:rsidP="002E065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477F4" w:rsidRPr="00BC0F71">
        <w:rPr>
          <w:rFonts w:ascii="Times New Roman" w:hAnsi="Times New Roman" w:cs="Times New Roman"/>
          <w:sz w:val="28"/>
          <w:szCs w:val="28"/>
        </w:rPr>
        <w:t>На заседания Комиссии приглашаются организации и индивидуальные предприниматели</w:t>
      </w:r>
      <w:r w:rsidR="000B5502" w:rsidRPr="00BC0F71">
        <w:rPr>
          <w:rFonts w:ascii="Times New Roman" w:hAnsi="Times New Roman" w:cs="Times New Roman"/>
          <w:sz w:val="28"/>
          <w:szCs w:val="28"/>
        </w:rPr>
        <w:t>, физические лица</w:t>
      </w:r>
      <w:r w:rsidR="000477F4" w:rsidRPr="00BC0F71">
        <w:rPr>
          <w:rFonts w:ascii="Times New Roman" w:hAnsi="Times New Roman" w:cs="Times New Roman"/>
          <w:sz w:val="28"/>
          <w:szCs w:val="28"/>
        </w:rPr>
        <w:t>:</w:t>
      </w:r>
    </w:p>
    <w:p w:rsidR="000477F4" w:rsidRPr="00BC0F71" w:rsidRDefault="000477F4" w:rsidP="002E0658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 xml:space="preserve">имеющие задолженность перед бюджетом </w:t>
      </w:r>
      <w:r w:rsidR="002E5F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5F76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E5F76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sz w:val="28"/>
          <w:szCs w:val="28"/>
        </w:rPr>
        <w:t>;</w:t>
      </w:r>
    </w:p>
    <w:p w:rsidR="000477F4" w:rsidRPr="00BC0F71" w:rsidRDefault="000477F4" w:rsidP="002E0658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C0F71">
        <w:rPr>
          <w:rFonts w:ascii="Times New Roman" w:hAnsi="Times New Roman" w:cs="Times New Roman"/>
          <w:sz w:val="28"/>
          <w:szCs w:val="28"/>
        </w:rPr>
        <w:t>выплачивающие заработную плату ниже среднего уровня по в</w:t>
      </w:r>
      <w:r w:rsidR="000B5502" w:rsidRPr="00BC0F71">
        <w:rPr>
          <w:rFonts w:ascii="Times New Roman" w:hAnsi="Times New Roman" w:cs="Times New Roman"/>
          <w:sz w:val="28"/>
          <w:szCs w:val="28"/>
        </w:rPr>
        <w:t>иду осуществляемой деятельности.</w:t>
      </w:r>
    </w:p>
    <w:p w:rsidR="000477F4" w:rsidRPr="00BC0F71" w:rsidRDefault="002E5F76" w:rsidP="00FE25E0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3.5. Основной организационно-правовой формой работы комиссии является ее заседание. </w:t>
      </w:r>
    </w:p>
    <w:p w:rsidR="00FE25E0" w:rsidRDefault="002E5F76" w:rsidP="00FE25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3.6. Заседания Комиссии </w:t>
      </w:r>
      <w:r w:rsidR="000C7492" w:rsidRPr="00AB3ED1">
        <w:rPr>
          <w:rFonts w:ascii="Times New Roman" w:hAnsi="Times New Roman" w:cs="Times New Roman"/>
          <w:color w:val="000000"/>
          <w:sz w:val="28"/>
          <w:szCs w:val="28"/>
        </w:rPr>
        <w:t>проводятся н</w:t>
      </w:r>
      <w:r w:rsidR="000C7492">
        <w:rPr>
          <w:rFonts w:ascii="Times New Roman" w:hAnsi="Times New Roman" w:cs="Times New Roman"/>
          <w:color w:val="000000"/>
          <w:sz w:val="28"/>
          <w:szCs w:val="28"/>
        </w:rPr>
        <w:t>е реже одного раза в полугодие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>, а по мере необходимости (по решени</w:t>
      </w:r>
      <w:r w:rsidR="000C7492">
        <w:rPr>
          <w:rFonts w:ascii="Times New Roman" w:hAnsi="Times New Roman" w:cs="Times New Roman"/>
          <w:color w:val="000000"/>
          <w:sz w:val="28"/>
          <w:szCs w:val="28"/>
        </w:rPr>
        <w:t>ю председателя) два раза в квартал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3.7. Общее руководство Комиссией осуществляет председатель, а в случае его отсутствия (или по его поручению) – заместитель председателя Комиссии.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3.8.Председатель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1) организует работу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Комиссии;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2) созывает заседания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>Комиссии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утвержденным планом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работы;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3) определяет порядок и сроки представления членами Комиссии материалов по вопросам повестки заседания;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4)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ведение протокола заседания;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5)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председательствует на заседаниях;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E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6) определяет ответственных за исполнение поручений, данных Комиссией, и несет персональную ответственность за выполнение возложенных на Комиссию задач. </w:t>
      </w:r>
    </w:p>
    <w:p w:rsidR="00CC1B4F" w:rsidRDefault="000477F4" w:rsidP="00FE2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F7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3.9. Каждый член Комиссии, в случае необходимости, имеет право делегировать свои обязанности и полномочия по рассмотрению, обсуждению вопросов повестки заседания и голосованию своим представителям, курирующих рассматриваемые вопросы.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F7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3.10. Подготовку необходимых документов и материалов Комиссии к заседанию Комиссии обеспечивает отдел </w:t>
      </w:r>
      <w:r w:rsidR="00CC1B4F" w:rsidRPr="00BC0F71">
        <w:rPr>
          <w:rFonts w:ascii="Times New Roman" w:hAnsi="Times New Roman" w:cs="Times New Roman"/>
          <w:color w:val="000000"/>
          <w:sz w:val="28"/>
          <w:szCs w:val="28"/>
        </w:rPr>
        <w:t>бухгалтерии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2E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F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5F76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E5F76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F7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>3.11. На основании плана работы Комиссии отделом</w:t>
      </w:r>
      <w:r w:rsidR="002E5F7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2E5F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5F76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2E5F76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и направляются всем членам Комиссии повестки заседания.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>3.12. Ответственные исполнители в соответствии с планом работы Комиссии не позднее, чем за два дня до проведения заседания обязаны пред</w:t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ставить в отдел финансов администрации </w:t>
      </w:r>
      <w:r w:rsidR="0068751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87515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687515"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материалы, необходимые для проведения заседания Комиссии.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3.13.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3.14. Протокол заседания направляется всем членам Комиссии, а также доводится до заинтересованных лиц, заслушанных на Комиссии, в виде выписок из протокола.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>3.15. Решения Комиссии, принимаемые в соответствии с её комп</w:t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>етенцией, для членов Комиссии и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8751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87515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687515"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носят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3.16. Председатель Комиссии организует систематическую проверку исполнения решений Комиссии и информирует ее членов о ходе выполнения принятых решений.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3.17. Ответственность за организацию проведения Комиссии, явку членов комиссии и приглашенных, ведение протоколов и контроль за исполнением принятых решений возложена на секретаря Комиссии.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3.18. Материально-техническое обеспечение деятельности Комиссии осуществляется администрацией </w:t>
      </w:r>
      <w:r w:rsidR="0068751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87515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687515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7515" w:rsidRPr="00BC0F71" w:rsidRDefault="00687515" w:rsidP="002E0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7F4" w:rsidRPr="00BC0F71" w:rsidRDefault="000477F4" w:rsidP="00687515">
      <w:pPr>
        <w:pStyle w:val="a6"/>
        <w:jc w:val="center"/>
        <w:rPr>
          <w:b/>
          <w:sz w:val="28"/>
          <w:szCs w:val="28"/>
        </w:rPr>
      </w:pPr>
      <w:r w:rsidRPr="00BC0F71">
        <w:rPr>
          <w:b/>
          <w:sz w:val="28"/>
          <w:szCs w:val="28"/>
        </w:rPr>
        <w:t>4. Права и обязанности членов комиссии</w:t>
      </w:r>
    </w:p>
    <w:p w:rsidR="000477F4" w:rsidRPr="00BC0F71" w:rsidRDefault="000477F4" w:rsidP="002E0658">
      <w:pPr>
        <w:pStyle w:val="a6"/>
        <w:jc w:val="both"/>
        <w:rPr>
          <w:sz w:val="28"/>
          <w:szCs w:val="28"/>
        </w:rPr>
      </w:pP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</w:t>
      </w:r>
      <w:r w:rsidRPr="00BC0F71">
        <w:rPr>
          <w:sz w:val="28"/>
          <w:szCs w:val="28"/>
        </w:rPr>
        <w:t>4.1.</w:t>
      </w:r>
      <w:r w:rsidR="00FE25E0">
        <w:rPr>
          <w:sz w:val="28"/>
          <w:szCs w:val="28"/>
        </w:rPr>
        <w:t xml:space="preserve">Члены </w:t>
      </w:r>
      <w:r w:rsidR="00687515">
        <w:rPr>
          <w:sz w:val="28"/>
          <w:szCs w:val="28"/>
        </w:rPr>
        <w:t xml:space="preserve">комиссии имеют право: </w:t>
      </w:r>
      <w:r w:rsidR="00687515">
        <w:rPr>
          <w:sz w:val="28"/>
          <w:szCs w:val="28"/>
        </w:rPr>
        <w:br/>
        <w:t xml:space="preserve">        1)</w:t>
      </w:r>
      <w:r w:rsidRPr="00BC0F71">
        <w:rPr>
          <w:sz w:val="28"/>
          <w:szCs w:val="28"/>
        </w:rPr>
        <w:t xml:space="preserve">голосовать на заседании Комиссии;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</w:t>
      </w:r>
      <w:r w:rsidRPr="00BC0F71">
        <w:rPr>
          <w:sz w:val="28"/>
          <w:szCs w:val="28"/>
        </w:rPr>
        <w:t xml:space="preserve">2) выносить на обсуждение любые вопросы, относящиеся к компетенции Комиссии;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</w:t>
      </w:r>
      <w:r w:rsidRPr="00BC0F71">
        <w:rPr>
          <w:sz w:val="28"/>
          <w:szCs w:val="28"/>
        </w:rPr>
        <w:t xml:space="preserve">3) высказывать свое мнение по обсуждаемым вопросам;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</w:t>
      </w:r>
      <w:r w:rsidRPr="00BC0F71">
        <w:rPr>
          <w:sz w:val="28"/>
          <w:szCs w:val="28"/>
        </w:rPr>
        <w:t xml:space="preserve">4) получать информацию, имеющуюся в распоряжении Комиссии.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</w:t>
      </w:r>
      <w:r w:rsidRPr="00BC0F71">
        <w:rPr>
          <w:sz w:val="28"/>
          <w:szCs w:val="28"/>
        </w:rPr>
        <w:t xml:space="preserve">4.2.Члены комиссии обязаны: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1)</w:t>
      </w:r>
      <w:r w:rsidRPr="00BC0F71">
        <w:rPr>
          <w:sz w:val="28"/>
          <w:szCs w:val="28"/>
        </w:rPr>
        <w:t xml:space="preserve">участвовать в работе Комиссии;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</w:t>
      </w:r>
      <w:r w:rsidRPr="00BC0F71">
        <w:rPr>
          <w:sz w:val="28"/>
          <w:szCs w:val="28"/>
        </w:rPr>
        <w:t xml:space="preserve">2)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пользования; </w:t>
      </w:r>
      <w:r w:rsidRPr="00BC0F71">
        <w:rPr>
          <w:sz w:val="28"/>
          <w:szCs w:val="28"/>
        </w:rPr>
        <w:br/>
      </w:r>
      <w:r w:rsidR="00687515">
        <w:rPr>
          <w:sz w:val="28"/>
          <w:szCs w:val="28"/>
        </w:rPr>
        <w:t xml:space="preserve">        </w:t>
      </w:r>
      <w:r w:rsidRPr="00BC0F71">
        <w:rPr>
          <w:sz w:val="28"/>
          <w:szCs w:val="28"/>
        </w:rPr>
        <w:t xml:space="preserve">3) не делать заявлений и не совершать каких-либо действий от имени Комиссии, не имея на это полномочий. </w:t>
      </w:r>
    </w:p>
    <w:p w:rsidR="00687515" w:rsidRPr="00BC0F71" w:rsidRDefault="00CC1B4F" w:rsidP="000C7492">
      <w:pPr>
        <w:pStyle w:val="a7"/>
        <w:shd w:val="clear" w:color="auto" w:fill="FFFFFF"/>
        <w:spacing w:before="375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C0F7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5. </w:t>
      </w:r>
      <w:r w:rsidR="009A4F10" w:rsidRPr="00BC0F71">
        <w:rPr>
          <w:b/>
          <w:color w:val="000000"/>
          <w:sz w:val="28"/>
          <w:szCs w:val="28"/>
          <w:shd w:val="clear" w:color="auto" w:fill="FFFFFF"/>
        </w:rPr>
        <w:t>Функции и полномочия комиссии</w:t>
      </w:r>
    </w:p>
    <w:p w:rsidR="00CC1B4F" w:rsidRPr="00BC0F71" w:rsidRDefault="00687515" w:rsidP="000C7492">
      <w:pPr>
        <w:pStyle w:val="a7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1B4F" w:rsidRPr="00BC0F71">
        <w:rPr>
          <w:color w:val="000000"/>
          <w:sz w:val="28"/>
          <w:szCs w:val="28"/>
        </w:rPr>
        <w:t>5.1. Комиссия для решения возложенных на нее задач выполняет следующие функции:</w:t>
      </w:r>
    </w:p>
    <w:p w:rsidR="00CC1B4F" w:rsidRPr="00BC0F71" w:rsidRDefault="00687515" w:rsidP="002E065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1B4F" w:rsidRPr="00BC0F71">
        <w:rPr>
          <w:color w:val="000000"/>
          <w:sz w:val="28"/>
          <w:szCs w:val="28"/>
        </w:rPr>
        <w:t xml:space="preserve">5.1.1. </w:t>
      </w:r>
      <w:r w:rsidR="00CC1B4F" w:rsidRPr="00FE25E0">
        <w:rPr>
          <w:color w:val="000000"/>
          <w:sz w:val="28"/>
          <w:szCs w:val="28"/>
        </w:rPr>
        <w:t xml:space="preserve">Заслушивает </w:t>
      </w:r>
      <w:r w:rsidR="00FE25E0">
        <w:rPr>
          <w:color w:val="000000"/>
          <w:sz w:val="28"/>
          <w:szCs w:val="28"/>
        </w:rPr>
        <w:t xml:space="preserve">информацию </w:t>
      </w:r>
      <w:r w:rsidR="000C7492" w:rsidRPr="00FE25E0">
        <w:rPr>
          <w:color w:val="000000"/>
          <w:sz w:val="28"/>
          <w:szCs w:val="28"/>
        </w:rPr>
        <w:t>об исполнении, неисполнении по налоговым и неналоговым платежам</w:t>
      </w:r>
      <w:r w:rsidR="00CC1B4F" w:rsidRPr="00FE25E0">
        <w:rPr>
          <w:color w:val="000000"/>
          <w:sz w:val="28"/>
          <w:szCs w:val="28"/>
        </w:rPr>
        <w:t>: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lastRenderedPageBreak/>
        <w:t>- о результатах мониторинга</w:t>
      </w:r>
      <w:r w:rsidRPr="00BC0F71">
        <w:rPr>
          <w:rStyle w:val="apple-converted-space"/>
          <w:color w:val="000000"/>
          <w:sz w:val="28"/>
          <w:szCs w:val="28"/>
        </w:rPr>
        <w:t> </w:t>
      </w:r>
      <w:hyperlink r:id="rId8" w:tooltip="Дебиторская задолженность" w:history="1">
        <w:r w:rsidRPr="00BC0F7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дебиторской задолженности</w:t>
        </w:r>
      </w:hyperlink>
      <w:r w:rsidRPr="00BC0F71">
        <w:rPr>
          <w:rStyle w:val="apple-converted-space"/>
          <w:color w:val="000000"/>
          <w:sz w:val="28"/>
          <w:szCs w:val="28"/>
        </w:rPr>
        <w:t> </w:t>
      </w:r>
      <w:r w:rsidRPr="00BC0F71">
        <w:rPr>
          <w:color w:val="000000"/>
          <w:sz w:val="28"/>
          <w:szCs w:val="28"/>
        </w:rPr>
        <w:t>по налоговым и  неналоговым платежам во все  бюджеты;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причинах возникновения и роста задолженности;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мерах, принимаемых в части претензионной работы по</w:t>
      </w:r>
      <w:r w:rsidRPr="00BC0F71">
        <w:rPr>
          <w:rStyle w:val="apple-converted-space"/>
          <w:color w:val="000000"/>
          <w:sz w:val="28"/>
          <w:szCs w:val="28"/>
        </w:rPr>
        <w:t> </w:t>
      </w:r>
      <w:hyperlink r:id="rId9" w:tooltip="Взыскание" w:history="1">
        <w:r w:rsidRPr="00BC0F7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взысканию</w:t>
        </w:r>
      </w:hyperlink>
      <w:r w:rsidRPr="00BC0F71">
        <w:rPr>
          <w:rStyle w:val="apple-converted-space"/>
          <w:color w:val="000000"/>
          <w:sz w:val="28"/>
          <w:szCs w:val="28"/>
        </w:rPr>
        <w:t> </w:t>
      </w:r>
      <w:r w:rsidRPr="00BC0F71">
        <w:rPr>
          <w:color w:val="000000"/>
          <w:sz w:val="28"/>
          <w:szCs w:val="28"/>
        </w:rPr>
        <w:t>имеющейся задолженности;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начисленных и уплаченных плательщиками суммах отсроченных (рассроченных) платежей в соответствии с Порядком предоставления отсрочек и рассрочек по уплате налоговых и неналоговых платежей, подлежащих зачислению во все уровни бюджета;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мероприятиях, направленных на повышение уровня собираемости и снижение задолженности по неналогов</w:t>
      </w:r>
      <w:r w:rsidR="009A4F10" w:rsidRPr="00BC0F71">
        <w:rPr>
          <w:color w:val="000000"/>
          <w:sz w:val="28"/>
          <w:szCs w:val="28"/>
        </w:rPr>
        <w:t xml:space="preserve">ым платежам в бюджет </w:t>
      </w:r>
      <w:r w:rsidR="00687515">
        <w:rPr>
          <w:color w:val="000000"/>
          <w:sz w:val="28"/>
          <w:szCs w:val="28"/>
        </w:rPr>
        <w:t xml:space="preserve"> </w:t>
      </w:r>
      <w:r w:rsidR="00687515">
        <w:rPr>
          <w:sz w:val="28"/>
          <w:szCs w:val="28"/>
        </w:rPr>
        <w:t xml:space="preserve">городского </w:t>
      </w:r>
      <w:r w:rsidR="00687515" w:rsidRPr="00BC0F71">
        <w:rPr>
          <w:sz w:val="28"/>
          <w:szCs w:val="28"/>
        </w:rPr>
        <w:t>поселения</w:t>
      </w:r>
      <w:r w:rsidR="00687515">
        <w:rPr>
          <w:sz w:val="28"/>
          <w:szCs w:val="28"/>
        </w:rPr>
        <w:t xml:space="preserve"> «Новокручининское»</w:t>
      </w:r>
      <w:r w:rsidRPr="00BC0F71">
        <w:rPr>
          <w:color w:val="000000"/>
          <w:sz w:val="28"/>
          <w:szCs w:val="28"/>
        </w:rPr>
        <w:t>.</w:t>
      </w:r>
    </w:p>
    <w:p w:rsidR="00CC1B4F" w:rsidRPr="00BC0F71" w:rsidRDefault="00052418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5</w:t>
      </w:r>
      <w:r w:rsidR="00CC1B4F" w:rsidRPr="00BC0F71">
        <w:rPr>
          <w:color w:val="000000"/>
          <w:sz w:val="28"/>
          <w:szCs w:val="28"/>
        </w:rPr>
        <w:t>.1.2. Принимает решение о возможности (невозможности) списания задолженности конкретного лица либо о продолжении работы по ее взысканию.</w:t>
      </w:r>
    </w:p>
    <w:p w:rsidR="00CC1B4F" w:rsidRPr="00BC0F71" w:rsidRDefault="00052418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5</w:t>
      </w:r>
      <w:r w:rsidR="00CC1B4F" w:rsidRPr="00BC0F71">
        <w:rPr>
          <w:color w:val="000000"/>
          <w:sz w:val="28"/>
          <w:szCs w:val="28"/>
        </w:rPr>
        <w:t>.2. По результатам заседания комиссия вправе принять следующие решения: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 xml:space="preserve">- об утверждении перечня должников, по которым главный администратор </w:t>
      </w:r>
      <w:r w:rsidR="00687515">
        <w:rPr>
          <w:color w:val="000000"/>
          <w:sz w:val="28"/>
          <w:szCs w:val="28"/>
        </w:rPr>
        <w:t xml:space="preserve"> </w:t>
      </w:r>
      <w:r w:rsidRPr="00BC0F71">
        <w:rPr>
          <w:color w:val="000000"/>
          <w:sz w:val="28"/>
          <w:szCs w:val="28"/>
        </w:rPr>
        <w:t xml:space="preserve"> соответствующих поступлений в установленный комиссией срок должен принять меры по взысканию задолженности в судебном порядке;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 xml:space="preserve">- об утверждении перечня должников, с которыми главный администратор </w:t>
      </w:r>
      <w:r w:rsidR="00B47D21">
        <w:rPr>
          <w:color w:val="000000"/>
          <w:sz w:val="28"/>
          <w:szCs w:val="28"/>
        </w:rPr>
        <w:t xml:space="preserve"> </w:t>
      </w:r>
      <w:r w:rsidRPr="00BC0F71">
        <w:rPr>
          <w:color w:val="000000"/>
          <w:sz w:val="28"/>
          <w:szCs w:val="28"/>
        </w:rPr>
        <w:t xml:space="preserve"> соответствующих поступлений должен прекратить договорные отношения, являющиеся основанием для поступления неналого</w:t>
      </w:r>
      <w:r w:rsidR="009A4F10" w:rsidRPr="00BC0F71">
        <w:rPr>
          <w:color w:val="000000"/>
          <w:sz w:val="28"/>
          <w:szCs w:val="28"/>
        </w:rPr>
        <w:t xml:space="preserve">вых доходов в бюджет </w:t>
      </w:r>
      <w:r w:rsidR="00687515">
        <w:rPr>
          <w:sz w:val="28"/>
          <w:szCs w:val="28"/>
        </w:rPr>
        <w:t xml:space="preserve">городского </w:t>
      </w:r>
      <w:r w:rsidR="00687515" w:rsidRPr="00BC0F71">
        <w:rPr>
          <w:sz w:val="28"/>
          <w:szCs w:val="28"/>
        </w:rPr>
        <w:t>поселения</w:t>
      </w:r>
      <w:r w:rsidR="00687515">
        <w:rPr>
          <w:sz w:val="28"/>
          <w:szCs w:val="28"/>
        </w:rPr>
        <w:t xml:space="preserve"> «Новокручининское»</w:t>
      </w:r>
      <w:r w:rsidR="00687515">
        <w:rPr>
          <w:color w:val="000000"/>
          <w:sz w:val="28"/>
          <w:szCs w:val="28"/>
        </w:rPr>
        <w:t xml:space="preserve"> </w:t>
      </w:r>
      <w:r w:rsidRPr="00BC0F71">
        <w:rPr>
          <w:color w:val="000000"/>
          <w:sz w:val="28"/>
          <w:szCs w:val="28"/>
        </w:rPr>
        <w:t xml:space="preserve"> в судебном порядке;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вынесении на заседание комиссии предложений о предоставлении отдельным должникам отсрочки или рассрочки по уплате налоговых и неналогов</w:t>
      </w:r>
      <w:r w:rsidR="009A4F10" w:rsidRPr="00BC0F71">
        <w:rPr>
          <w:color w:val="000000"/>
          <w:sz w:val="28"/>
          <w:szCs w:val="28"/>
        </w:rPr>
        <w:t xml:space="preserve">ых платежей в бюджет </w:t>
      </w:r>
      <w:r w:rsidR="00687515">
        <w:rPr>
          <w:color w:val="000000"/>
          <w:sz w:val="28"/>
          <w:szCs w:val="28"/>
        </w:rPr>
        <w:t xml:space="preserve"> </w:t>
      </w:r>
      <w:r w:rsidR="00687515">
        <w:rPr>
          <w:sz w:val="28"/>
          <w:szCs w:val="28"/>
        </w:rPr>
        <w:t xml:space="preserve">городского </w:t>
      </w:r>
      <w:r w:rsidR="00687515" w:rsidRPr="00BC0F71">
        <w:rPr>
          <w:sz w:val="28"/>
          <w:szCs w:val="28"/>
        </w:rPr>
        <w:t>поселения</w:t>
      </w:r>
      <w:r w:rsidR="00687515">
        <w:rPr>
          <w:sz w:val="28"/>
          <w:szCs w:val="28"/>
        </w:rPr>
        <w:t xml:space="preserve"> «Новокручининское»</w:t>
      </w:r>
      <w:r w:rsidRPr="00BC0F71">
        <w:rPr>
          <w:color w:val="000000"/>
          <w:sz w:val="28"/>
          <w:szCs w:val="28"/>
        </w:rPr>
        <w:t>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принятии других мер по ликвидации задолженности по</w:t>
      </w:r>
      <w:r w:rsidR="00052418" w:rsidRPr="00BC0F71">
        <w:rPr>
          <w:color w:val="000000"/>
          <w:sz w:val="28"/>
          <w:szCs w:val="28"/>
        </w:rPr>
        <w:t xml:space="preserve"> налоговым и </w:t>
      </w:r>
      <w:r w:rsidRPr="00BC0F71">
        <w:rPr>
          <w:color w:val="000000"/>
          <w:sz w:val="28"/>
          <w:szCs w:val="28"/>
        </w:rPr>
        <w:t xml:space="preserve"> неналоговым доходам бюджета </w:t>
      </w:r>
      <w:r w:rsidR="00687515">
        <w:rPr>
          <w:color w:val="000000"/>
          <w:sz w:val="28"/>
          <w:szCs w:val="28"/>
        </w:rPr>
        <w:t xml:space="preserve"> </w:t>
      </w:r>
      <w:r w:rsidR="00687515">
        <w:rPr>
          <w:sz w:val="28"/>
          <w:szCs w:val="28"/>
        </w:rPr>
        <w:t xml:space="preserve">городского </w:t>
      </w:r>
      <w:r w:rsidR="00687515" w:rsidRPr="00BC0F71">
        <w:rPr>
          <w:sz w:val="28"/>
          <w:szCs w:val="28"/>
        </w:rPr>
        <w:t>поселения</w:t>
      </w:r>
      <w:r w:rsidR="00687515">
        <w:rPr>
          <w:sz w:val="28"/>
          <w:szCs w:val="28"/>
        </w:rPr>
        <w:t xml:space="preserve"> «Новокручининское»</w:t>
      </w:r>
      <w:r w:rsidRPr="00BC0F71">
        <w:rPr>
          <w:color w:val="000000"/>
          <w:sz w:val="28"/>
          <w:szCs w:val="28"/>
        </w:rPr>
        <w:t>;</w:t>
      </w:r>
    </w:p>
    <w:p w:rsidR="00CC1B4F" w:rsidRPr="00BC0F71" w:rsidRDefault="00CC1B4F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- о признании безнадежной к взысканию и списании недоимки и задолженности по пеням и штрафам по неналоговым платежам.</w:t>
      </w:r>
      <w:bookmarkStart w:id="0" w:name="_GoBack"/>
      <w:bookmarkEnd w:id="0"/>
    </w:p>
    <w:p w:rsidR="00CC1B4F" w:rsidRPr="00BC0F71" w:rsidRDefault="00052418" w:rsidP="002E06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0F71">
        <w:rPr>
          <w:color w:val="000000"/>
          <w:sz w:val="28"/>
          <w:szCs w:val="28"/>
        </w:rPr>
        <w:t>5</w:t>
      </w:r>
      <w:r w:rsidR="00CC1B4F" w:rsidRPr="00BC0F71">
        <w:rPr>
          <w:color w:val="000000"/>
          <w:sz w:val="28"/>
          <w:szCs w:val="28"/>
        </w:rPr>
        <w:t>.3. Решения комиссии обязательны для испол</w:t>
      </w:r>
      <w:r w:rsidR="00B47D21">
        <w:rPr>
          <w:color w:val="000000"/>
          <w:sz w:val="28"/>
          <w:szCs w:val="28"/>
        </w:rPr>
        <w:t>нения главными администраторами</w:t>
      </w:r>
      <w:r w:rsidR="00CC1B4F" w:rsidRPr="00BC0F71">
        <w:rPr>
          <w:color w:val="000000"/>
          <w:sz w:val="28"/>
          <w:szCs w:val="28"/>
        </w:rPr>
        <w:t xml:space="preserve"> неналоговых доходов бюджета </w:t>
      </w:r>
      <w:r w:rsidR="00687515">
        <w:rPr>
          <w:color w:val="000000"/>
          <w:sz w:val="28"/>
          <w:szCs w:val="28"/>
        </w:rPr>
        <w:t xml:space="preserve"> </w:t>
      </w:r>
      <w:r w:rsidR="00687515">
        <w:rPr>
          <w:sz w:val="28"/>
          <w:szCs w:val="28"/>
        </w:rPr>
        <w:t xml:space="preserve">городского </w:t>
      </w:r>
      <w:r w:rsidR="00687515" w:rsidRPr="00BC0F71">
        <w:rPr>
          <w:sz w:val="28"/>
          <w:szCs w:val="28"/>
        </w:rPr>
        <w:t>поселения</w:t>
      </w:r>
      <w:r w:rsidR="00687515">
        <w:rPr>
          <w:sz w:val="28"/>
          <w:szCs w:val="28"/>
        </w:rPr>
        <w:t xml:space="preserve"> «Новокручининское»</w:t>
      </w:r>
      <w:r w:rsidR="00CC1B4F" w:rsidRPr="00BC0F71">
        <w:rPr>
          <w:color w:val="000000"/>
          <w:sz w:val="28"/>
          <w:szCs w:val="28"/>
        </w:rPr>
        <w:t>, а также иными лицами, в отношении которых эти решения приняты.</w:t>
      </w:r>
    </w:p>
    <w:p w:rsidR="000477F4" w:rsidRPr="00BC0F71" w:rsidRDefault="000477F4" w:rsidP="00687515">
      <w:pPr>
        <w:pStyle w:val="a6"/>
        <w:jc w:val="center"/>
        <w:rPr>
          <w:b/>
          <w:sz w:val="28"/>
          <w:szCs w:val="28"/>
        </w:rPr>
      </w:pPr>
      <w:r w:rsidRPr="00BC0F71">
        <w:rPr>
          <w:sz w:val="28"/>
          <w:szCs w:val="28"/>
        </w:rPr>
        <w:br/>
      </w:r>
      <w:r w:rsidR="00052418" w:rsidRPr="00BC0F71">
        <w:rPr>
          <w:b/>
          <w:sz w:val="28"/>
          <w:szCs w:val="28"/>
        </w:rPr>
        <w:t>6</w:t>
      </w:r>
      <w:r w:rsidRPr="00BC0F71">
        <w:rPr>
          <w:b/>
          <w:sz w:val="28"/>
          <w:szCs w:val="28"/>
        </w:rPr>
        <w:t>. Заключительные положения</w:t>
      </w:r>
    </w:p>
    <w:p w:rsidR="000B5502" w:rsidRPr="00BC0F71" w:rsidRDefault="000B5502" w:rsidP="002E0658">
      <w:pPr>
        <w:pStyle w:val="a6"/>
        <w:jc w:val="both"/>
        <w:rPr>
          <w:b/>
          <w:sz w:val="28"/>
          <w:szCs w:val="28"/>
        </w:rPr>
      </w:pPr>
    </w:p>
    <w:p w:rsidR="000477F4" w:rsidRPr="00BC0F71" w:rsidRDefault="00052418" w:rsidP="002E0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4F10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решений Комиссии и исполнением графиков погашения задолженности по платежам в бюджет </w:t>
      </w:r>
      <w:r w:rsidR="0068751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87515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687515"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="000C7492">
        <w:rPr>
          <w:rFonts w:ascii="Times New Roman" w:hAnsi="Times New Roman" w:cs="Times New Roman"/>
          <w:color w:val="000000"/>
          <w:sz w:val="28"/>
          <w:szCs w:val="28"/>
        </w:rPr>
        <w:t>осуществляют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515" w:rsidRPr="00FE25E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E288A" w:rsidRPr="00FE25E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5502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7207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72071" w:rsidRPr="00BC0F71">
        <w:rPr>
          <w:rFonts w:ascii="Times New Roman" w:hAnsi="Times New Roman" w:cs="Times New Roman"/>
          <w:sz w:val="28"/>
          <w:szCs w:val="28"/>
        </w:rPr>
        <w:t>поселения</w:t>
      </w:r>
      <w:r w:rsidR="00472071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="00EE288A">
        <w:rPr>
          <w:rFonts w:ascii="Times New Roman" w:hAnsi="Times New Roman" w:cs="Times New Roman"/>
          <w:sz w:val="28"/>
          <w:szCs w:val="28"/>
        </w:rPr>
        <w:t>, входящими в состав комиссии,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по мере необходимости специалистов других отделов.</w:t>
      </w:r>
    </w:p>
    <w:p w:rsidR="000477F4" w:rsidRPr="00BC0F71" w:rsidRDefault="00052418" w:rsidP="002E0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4F10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>Перед началом каждого заседания председатель комиссии информирует присутствующих членов о ходе выполнения решений предыдущей (их) комиссий, с обязательным включением данного вопроса в повестку работы комиссии.</w:t>
      </w:r>
    </w:p>
    <w:p w:rsidR="000477F4" w:rsidRPr="00BC0F71" w:rsidRDefault="00052418" w:rsidP="002E0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71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>.3. В случае невыполнения</w:t>
      </w:r>
      <w:r w:rsidR="000B5502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лицами,</w:t>
      </w:r>
      <w:r w:rsidR="000477F4" w:rsidRPr="00BC0F7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и индивидуальными предпринимателями принятых обязательств и рекомендаций Комиссии, принимается решение о повторном его рассмотрении на заседании, или направлении материалов в компетентные органы.</w:t>
      </w:r>
    </w:p>
    <w:p w:rsidR="000477F4" w:rsidRPr="00BC0F71" w:rsidRDefault="000477F4" w:rsidP="002E0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3CE" w:rsidRPr="00BC0F71" w:rsidRDefault="000443CE" w:rsidP="002E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3CE" w:rsidRPr="00BC0F71" w:rsidSect="00B534D9">
      <w:headerReference w:type="even" r:id="rId10"/>
      <w:headerReference w:type="default" r:id="rId11"/>
      <w:pgSz w:w="11906" w:h="16838"/>
      <w:pgMar w:top="1134" w:right="1133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85" w:rsidRDefault="00625085" w:rsidP="001E160E">
      <w:pPr>
        <w:spacing w:after="0" w:line="240" w:lineRule="auto"/>
      </w:pPr>
      <w:r>
        <w:separator/>
      </w:r>
    </w:p>
  </w:endnote>
  <w:endnote w:type="continuationSeparator" w:id="1">
    <w:p w:rsidR="00625085" w:rsidRDefault="00625085" w:rsidP="001E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85" w:rsidRDefault="00625085" w:rsidP="001E160E">
      <w:pPr>
        <w:spacing w:after="0" w:line="240" w:lineRule="auto"/>
      </w:pPr>
      <w:r>
        <w:separator/>
      </w:r>
    </w:p>
  </w:footnote>
  <w:footnote w:type="continuationSeparator" w:id="1">
    <w:p w:rsidR="00625085" w:rsidRDefault="00625085" w:rsidP="001E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45" w:rsidRDefault="00B04002" w:rsidP="00481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745" w:rsidRDefault="00625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45" w:rsidRDefault="00625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450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804D9B"/>
    <w:multiLevelType w:val="hybridMultilevel"/>
    <w:tmpl w:val="38EE8A86"/>
    <w:lvl w:ilvl="0" w:tplc="C248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0252"/>
    <w:multiLevelType w:val="singleLevel"/>
    <w:tmpl w:val="5080ADDC"/>
    <w:lvl w:ilvl="0">
      <w:start w:val="2"/>
      <w:numFmt w:val="decimal"/>
      <w:lvlText w:val="%1)"/>
      <w:legacy w:legacy="1" w:legacySpace="0" w:legacyIndent="3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7F4"/>
    <w:rsid w:val="000443CE"/>
    <w:rsid w:val="000477F4"/>
    <w:rsid w:val="00052418"/>
    <w:rsid w:val="00061C10"/>
    <w:rsid w:val="000803C2"/>
    <w:rsid w:val="000B400F"/>
    <w:rsid w:val="000B5502"/>
    <w:rsid w:val="000C7492"/>
    <w:rsid w:val="00113E51"/>
    <w:rsid w:val="00144E5A"/>
    <w:rsid w:val="001E160E"/>
    <w:rsid w:val="002437D3"/>
    <w:rsid w:val="0027745D"/>
    <w:rsid w:val="002E0658"/>
    <w:rsid w:val="002E5F76"/>
    <w:rsid w:val="00472071"/>
    <w:rsid w:val="00514AC2"/>
    <w:rsid w:val="00625085"/>
    <w:rsid w:val="00687515"/>
    <w:rsid w:val="0077656B"/>
    <w:rsid w:val="007B2AF1"/>
    <w:rsid w:val="00814C5C"/>
    <w:rsid w:val="0085283B"/>
    <w:rsid w:val="00870ACD"/>
    <w:rsid w:val="008A6DDB"/>
    <w:rsid w:val="009041B2"/>
    <w:rsid w:val="00907878"/>
    <w:rsid w:val="009A4F10"/>
    <w:rsid w:val="00A75513"/>
    <w:rsid w:val="00A94993"/>
    <w:rsid w:val="00A95A7D"/>
    <w:rsid w:val="00AB3ED1"/>
    <w:rsid w:val="00B04002"/>
    <w:rsid w:val="00B4196C"/>
    <w:rsid w:val="00B47D21"/>
    <w:rsid w:val="00BC0F71"/>
    <w:rsid w:val="00CC1B4F"/>
    <w:rsid w:val="00CC530A"/>
    <w:rsid w:val="00E1113D"/>
    <w:rsid w:val="00E613F5"/>
    <w:rsid w:val="00EE288A"/>
    <w:rsid w:val="00F13D10"/>
    <w:rsid w:val="00FE25E0"/>
    <w:rsid w:val="00FE767C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77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477F4"/>
  </w:style>
  <w:style w:type="paragraph" w:styleId="a6">
    <w:name w:val="No Spacing"/>
    <w:uiPriority w:val="1"/>
    <w:qFormat/>
    <w:rsid w:val="0004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C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B4F"/>
  </w:style>
  <w:style w:type="character" w:styleId="a8">
    <w:name w:val="Hyperlink"/>
    <w:basedOn w:val="a0"/>
    <w:uiPriority w:val="99"/>
    <w:semiHidden/>
    <w:unhideWhenUsed/>
    <w:rsid w:val="00CC1B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0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C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bitorskaya_zadolzhen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iskani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612-BC59-4979-ACF7-A077AE1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экономист</cp:lastModifiedBy>
  <cp:revision>2</cp:revision>
  <cp:lastPrinted>2017-06-08T01:53:00Z</cp:lastPrinted>
  <dcterms:created xsi:type="dcterms:W3CDTF">2017-06-08T02:14:00Z</dcterms:created>
  <dcterms:modified xsi:type="dcterms:W3CDTF">2017-06-08T02:14:00Z</dcterms:modified>
</cp:coreProperties>
</file>