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EE2" w:rsidRDefault="00F91EE2" w:rsidP="00F91EE2">
      <w:pPr>
        <w:pStyle w:val="a4"/>
        <w:shd w:val="clear" w:color="auto" w:fill="FFFFFF"/>
        <w:spacing w:before="0" w:beforeAutospacing="0" w:after="0" w:afterAutospacing="0"/>
        <w:rPr>
          <w:rStyle w:val="a3"/>
          <w:sz w:val="28"/>
          <w:szCs w:val="28"/>
        </w:rPr>
      </w:pPr>
    </w:p>
    <w:p w:rsidR="00F91EE2" w:rsidRPr="003657F9" w:rsidRDefault="00F91EE2" w:rsidP="00F91EE2">
      <w:pPr>
        <w:spacing w:line="360" w:lineRule="exact"/>
        <w:jc w:val="center"/>
        <w:rPr>
          <w:b/>
          <w:bCs/>
          <w:sz w:val="28"/>
          <w:szCs w:val="28"/>
        </w:rPr>
      </w:pPr>
      <w:r w:rsidRPr="003657F9">
        <w:rPr>
          <w:b/>
          <w:bCs/>
          <w:sz w:val="28"/>
          <w:szCs w:val="28"/>
        </w:rPr>
        <w:t>РОССИЙСКАЯ ФЕДЕРАЦИЯ</w:t>
      </w:r>
    </w:p>
    <w:p w:rsidR="00F91EE2" w:rsidRPr="003657F9" w:rsidRDefault="00F91EE2" w:rsidP="00F91EE2">
      <w:pPr>
        <w:spacing w:line="360" w:lineRule="exact"/>
        <w:jc w:val="center"/>
        <w:rPr>
          <w:b/>
          <w:bCs/>
          <w:sz w:val="28"/>
          <w:szCs w:val="28"/>
        </w:rPr>
      </w:pPr>
      <w:r w:rsidRPr="003657F9">
        <w:rPr>
          <w:b/>
          <w:bCs/>
          <w:sz w:val="28"/>
          <w:szCs w:val="28"/>
        </w:rPr>
        <w:t>Администрация городского поселения «</w:t>
      </w:r>
      <w:proofErr w:type="spellStart"/>
      <w:r w:rsidRPr="003657F9">
        <w:rPr>
          <w:b/>
          <w:bCs/>
          <w:sz w:val="28"/>
          <w:szCs w:val="28"/>
        </w:rPr>
        <w:t>Новокручининское</w:t>
      </w:r>
      <w:proofErr w:type="spellEnd"/>
      <w:r w:rsidRPr="003657F9">
        <w:rPr>
          <w:b/>
          <w:bCs/>
          <w:sz w:val="28"/>
          <w:szCs w:val="28"/>
        </w:rPr>
        <w:t>»</w:t>
      </w:r>
    </w:p>
    <w:p w:rsidR="00F91EE2" w:rsidRPr="003657F9" w:rsidRDefault="00F91EE2" w:rsidP="00F91EE2">
      <w:pPr>
        <w:spacing w:line="360" w:lineRule="exact"/>
        <w:jc w:val="center"/>
        <w:rPr>
          <w:b/>
          <w:bCs/>
          <w:sz w:val="28"/>
          <w:szCs w:val="28"/>
        </w:rPr>
      </w:pPr>
      <w:r w:rsidRPr="003657F9">
        <w:rPr>
          <w:b/>
          <w:bCs/>
          <w:sz w:val="28"/>
          <w:szCs w:val="28"/>
        </w:rPr>
        <w:t>Муниципального района «Читинский район»</w:t>
      </w:r>
    </w:p>
    <w:p w:rsidR="00F91EE2" w:rsidRPr="003657F9" w:rsidRDefault="00F91EE2" w:rsidP="00F91EE2">
      <w:pPr>
        <w:spacing w:line="360" w:lineRule="exact"/>
        <w:jc w:val="center"/>
        <w:rPr>
          <w:b/>
          <w:bCs/>
          <w:sz w:val="28"/>
          <w:szCs w:val="28"/>
        </w:rPr>
      </w:pPr>
      <w:r w:rsidRPr="003657F9">
        <w:rPr>
          <w:b/>
          <w:bCs/>
          <w:sz w:val="28"/>
          <w:szCs w:val="28"/>
        </w:rPr>
        <w:t>Забайкальского края</w:t>
      </w:r>
    </w:p>
    <w:p w:rsidR="00F91EE2" w:rsidRPr="003657F9" w:rsidRDefault="00F91EE2" w:rsidP="00F91EE2">
      <w:pPr>
        <w:spacing w:line="360" w:lineRule="exact"/>
        <w:jc w:val="center"/>
        <w:rPr>
          <w:b/>
          <w:bCs/>
          <w:sz w:val="28"/>
          <w:szCs w:val="28"/>
        </w:rPr>
      </w:pPr>
      <w:r w:rsidRPr="003657F9">
        <w:rPr>
          <w:b/>
          <w:bCs/>
          <w:sz w:val="28"/>
          <w:szCs w:val="28"/>
        </w:rPr>
        <w:t>ПОСТАНОВЛЕНИЕ</w:t>
      </w:r>
    </w:p>
    <w:p w:rsidR="00F91EE2" w:rsidRPr="00EB54BA" w:rsidRDefault="00F91EE2" w:rsidP="00F91EE2">
      <w:pPr>
        <w:spacing w:line="360" w:lineRule="exact"/>
        <w:rPr>
          <w:sz w:val="28"/>
          <w:szCs w:val="28"/>
        </w:rPr>
      </w:pPr>
      <w:r w:rsidRPr="00EB54BA">
        <w:rPr>
          <w:sz w:val="28"/>
          <w:szCs w:val="28"/>
        </w:rPr>
        <w:t>«</w:t>
      </w:r>
      <w:r>
        <w:rPr>
          <w:sz w:val="28"/>
          <w:szCs w:val="28"/>
        </w:rPr>
        <w:t>0</w:t>
      </w:r>
      <w:r w:rsidR="00E5784F">
        <w:rPr>
          <w:sz w:val="28"/>
          <w:szCs w:val="28"/>
        </w:rPr>
        <w:t>6</w:t>
      </w:r>
      <w:r w:rsidRPr="00EB54BA">
        <w:rPr>
          <w:sz w:val="28"/>
          <w:szCs w:val="28"/>
        </w:rPr>
        <w:t xml:space="preserve">» </w:t>
      </w:r>
      <w:r>
        <w:rPr>
          <w:sz w:val="28"/>
          <w:szCs w:val="28"/>
        </w:rPr>
        <w:t>апреля</w:t>
      </w:r>
      <w:r w:rsidRPr="000C37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2017</w:t>
      </w:r>
      <w:r w:rsidRPr="00EB54BA">
        <w:rPr>
          <w:sz w:val="28"/>
          <w:szCs w:val="28"/>
        </w:rPr>
        <w:t xml:space="preserve"> г.       </w:t>
      </w:r>
      <w:r>
        <w:rPr>
          <w:sz w:val="28"/>
          <w:szCs w:val="28"/>
        </w:rPr>
        <w:t xml:space="preserve">                                                                                </w:t>
      </w:r>
      <w:r w:rsidR="00B25E45">
        <w:rPr>
          <w:sz w:val="28"/>
          <w:szCs w:val="28"/>
        </w:rPr>
        <w:t xml:space="preserve">   </w:t>
      </w:r>
      <w:r w:rsidRPr="00EB54B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EB54BA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B25E45">
        <w:rPr>
          <w:sz w:val="28"/>
          <w:szCs w:val="28"/>
        </w:rPr>
        <w:t>8</w:t>
      </w:r>
      <w:r>
        <w:rPr>
          <w:sz w:val="28"/>
          <w:szCs w:val="28"/>
        </w:rPr>
        <w:t>7</w:t>
      </w:r>
    </w:p>
    <w:p w:rsidR="00F91EE2" w:rsidRPr="00556597" w:rsidRDefault="00F91EE2" w:rsidP="00F91EE2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91EE2" w:rsidRPr="002D6D0F" w:rsidRDefault="00F91EE2" w:rsidP="00F91EE2">
      <w:pPr>
        <w:pStyle w:val="a4"/>
        <w:shd w:val="clear" w:color="auto" w:fill="FFFFFF"/>
        <w:spacing w:before="0" w:beforeAutospacing="0" w:after="0" w:afterAutospacing="0"/>
        <w:rPr>
          <w:rStyle w:val="a3"/>
          <w:b w:val="0"/>
          <w:sz w:val="28"/>
          <w:szCs w:val="28"/>
        </w:rPr>
      </w:pPr>
      <w:r>
        <w:rPr>
          <w:rStyle w:val="a3"/>
          <w:sz w:val="28"/>
          <w:szCs w:val="28"/>
        </w:rPr>
        <w:t>«</w:t>
      </w:r>
      <w:r w:rsidRPr="002D6D0F">
        <w:rPr>
          <w:rStyle w:val="a3"/>
          <w:sz w:val="28"/>
          <w:szCs w:val="28"/>
        </w:rPr>
        <w:t>О включении мероприятий</w:t>
      </w:r>
      <w:r>
        <w:rPr>
          <w:rStyle w:val="a3"/>
          <w:sz w:val="28"/>
          <w:szCs w:val="28"/>
        </w:rPr>
        <w:t xml:space="preserve"> </w:t>
      </w:r>
      <w:r w:rsidRPr="002D6D0F">
        <w:rPr>
          <w:rStyle w:val="a3"/>
          <w:sz w:val="28"/>
          <w:szCs w:val="28"/>
        </w:rPr>
        <w:t>по обеспечению пожарной</w:t>
      </w:r>
      <w:r>
        <w:rPr>
          <w:rStyle w:val="a3"/>
          <w:sz w:val="28"/>
          <w:szCs w:val="28"/>
        </w:rPr>
        <w:t xml:space="preserve"> </w:t>
      </w:r>
      <w:r w:rsidRPr="002D6D0F">
        <w:rPr>
          <w:rStyle w:val="a3"/>
          <w:sz w:val="28"/>
          <w:szCs w:val="28"/>
        </w:rPr>
        <w:t>безопасности в планы, схемы</w:t>
      </w:r>
      <w:r>
        <w:rPr>
          <w:rStyle w:val="a3"/>
          <w:sz w:val="28"/>
          <w:szCs w:val="28"/>
        </w:rPr>
        <w:t xml:space="preserve"> </w:t>
      </w:r>
      <w:r w:rsidRPr="002D6D0F">
        <w:rPr>
          <w:rStyle w:val="a3"/>
          <w:sz w:val="28"/>
          <w:szCs w:val="28"/>
        </w:rPr>
        <w:t>и программы развития территории</w:t>
      </w:r>
      <w:r>
        <w:rPr>
          <w:rStyle w:val="a3"/>
          <w:sz w:val="28"/>
          <w:szCs w:val="28"/>
        </w:rPr>
        <w:t xml:space="preserve"> городского поселения </w:t>
      </w:r>
      <w:proofErr w:type="spellStart"/>
      <w:r>
        <w:rPr>
          <w:rStyle w:val="a3"/>
          <w:sz w:val="28"/>
          <w:szCs w:val="28"/>
        </w:rPr>
        <w:t>Новокручининское</w:t>
      </w:r>
      <w:proofErr w:type="spellEnd"/>
      <w:r>
        <w:rPr>
          <w:rStyle w:val="a3"/>
          <w:sz w:val="28"/>
          <w:szCs w:val="28"/>
        </w:rPr>
        <w:t>»»</w:t>
      </w:r>
    </w:p>
    <w:p w:rsidR="00F91EE2" w:rsidRPr="00C30BFF" w:rsidRDefault="00F91EE2" w:rsidP="00F91EE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91EE2" w:rsidRPr="00C30BFF" w:rsidRDefault="00F91EE2" w:rsidP="00B25E45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C30BFF">
        <w:rPr>
          <w:sz w:val="28"/>
          <w:szCs w:val="28"/>
        </w:rPr>
        <w:t xml:space="preserve">В целях усиления противопожарной защиты объектов и населенных пунктов   </w:t>
      </w:r>
      <w:proofErr w:type="spellStart"/>
      <w:r>
        <w:rPr>
          <w:sz w:val="28"/>
          <w:szCs w:val="28"/>
        </w:rPr>
        <w:t>гп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Новокручининское</w:t>
      </w:r>
      <w:proofErr w:type="spellEnd"/>
      <w:r>
        <w:rPr>
          <w:sz w:val="28"/>
          <w:szCs w:val="28"/>
        </w:rPr>
        <w:t>»</w:t>
      </w:r>
      <w:r w:rsidRPr="00C30BFF">
        <w:rPr>
          <w:sz w:val="28"/>
          <w:szCs w:val="28"/>
        </w:rPr>
        <w:t xml:space="preserve"> и во исполнение Федерального закона от 21 декабря 1994 года № 69-ФЗ « О пожарной безопасности» </w:t>
      </w:r>
    </w:p>
    <w:p w:rsidR="00F91EE2" w:rsidRPr="00E46E3E" w:rsidRDefault="00F91EE2" w:rsidP="00B25E45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rStyle w:val="a3"/>
          <w:b w:val="0"/>
          <w:sz w:val="28"/>
          <w:szCs w:val="28"/>
        </w:rPr>
      </w:pPr>
      <w:r w:rsidRPr="00E46E3E">
        <w:rPr>
          <w:b/>
          <w:sz w:val="28"/>
          <w:szCs w:val="28"/>
        </w:rPr>
        <w:t>ПОСТАНОВЛЯ</w:t>
      </w:r>
      <w:r w:rsidR="00E46E3E">
        <w:rPr>
          <w:b/>
          <w:sz w:val="28"/>
          <w:szCs w:val="28"/>
        </w:rPr>
        <w:t>Ю</w:t>
      </w:r>
      <w:r w:rsidRPr="00E46E3E">
        <w:rPr>
          <w:b/>
          <w:sz w:val="28"/>
          <w:szCs w:val="28"/>
        </w:rPr>
        <w:t>:</w:t>
      </w:r>
      <w:r w:rsidRPr="00E46E3E">
        <w:rPr>
          <w:rStyle w:val="a3"/>
          <w:b w:val="0"/>
          <w:sz w:val="28"/>
          <w:szCs w:val="28"/>
        </w:rPr>
        <w:t> </w:t>
      </w:r>
    </w:p>
    <w:p w:rsidR="00F91EE2" w:rsidRDefault="00F91EE2" w:rsidP="00B25E45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C30BFF">
        <w:rPr>
          <w:sz w:val="28"/>
          <w:szCs w:val="28"/>
        </w:rPr>
        <w:t xml:space="preserve">Включать ниже перечисленные мероприятия по обеспечению пожарной безопасности в планы, схемы и программы развития территории </w:t>
      </w:r>
      <w:r w:rsidR="00B25E45">
        <w:rPr>
          <w:sz w:val="28"/>
          <w:szCs w:val="28"/>
        </w:rPr>
        <w:t>городского поселения «</w:t>
      </w:r>
      <w:proofErr w:type="spellStart"/>
      <w:r w:rsidR="00B25E45">
        <w:rPr>
          <w:sz w:val="28"/>
          <w:szCs w:val="28"/>
        </w:rPr>
        <w:t>Новокручининское</w:t>
      </w:r>
      <w:proofErr w:type="spellEnd"/>
      <w:r w:rsidR="00B25E45">
        <w:rPr>
          <w:sz w:val="28"/>
          <w:szCs w:val="28"/>
        </w:rPr>
        <w:t>»</w:t>
      </w:r>
    </w:p>
    <w:p w:rsidR="00B25E45" w:rsidRPr="00C30BFF" w:rsidRDefault="00B25E45" w:rsidP="00B25E45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30BFF">
        <w:rPr>
          <w:sz w:val="28"/>
          <w:szCs w:val="28"/>
        </w:rPr>
        <w:t>О</w:t>
      </w:r>
      <w:r>
        <w:rPr>
          <w:sz w:val="28"/>
          <w:szCs w:val="28"/>
        </w:rPr>
        <w:t>публиковать</w:t>
      </w:r>
      <w:r w:rsidRPr="00C30BFF">
        <w:rPr>
          <w:sz w:val="28"/>
          <w:szCs w:val="28"/>
        </w:rPr>
        <w:t xml:space="preserve"> настоящее постановление путем размещения на официальном сайте </w:t>
      </w:r>
      <w:r>
        <w:rPr>
          <w:sz w:val="28"/>
          <w:szCs w:val="28"/>
        </w:rPr>
        <w:t xml:space="preserve">администрации </w:t>
      </w:r>
      <w:r w:rsidRPr="00C30BFF">
        <w:rPr>
          <w:sz w:val="28"/>
          <w:szCs w:val="28"/>
        </w:rPr>
        <w:t>в сети Интернет.</w:t>
      </w:r>
    </w:p>
    <w:p w:rsidR="00D8788F" w:rsidRDefault="00B25E45" w:rsidP="00B25E45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rStyle w:val="apple-converted-space"/>
          <w:sz w:val="28"/>
          <w:szCs w:val="28"/>
        </w:rPr>
      </w:pPr>
      <w:r w:rsidRPr="00C30BFF">
        <w:rPr>
          <w:sz w:val="28"/>
          <w:szCs w:val="28"/>
        </w:rPr>
        <w:t> </w:t>
      </w:r>
      <w:r>
        <w:rPr>
          <w:sz w:val="28"/>
          <w:szCs w:val="28"/>
        </w:rPr>
        <w:t>3</w:t>
      </w:r>
      <w:r w:rsidR="00F91EE2" w:rsidRPr="00C30BFF">
        <w:rPr>
          <w:sz w:val="28"/>
          <w:szCs w:val="28"/>
        </w:rPr>
        <w:t xml:space="preserve">. </w:t>
      </w:r>
      <w:proofErr w:type="gramStart"/>
      <w:r w:rsidR="00F91EE2" w:rsidRPr="00C30BFF">
        <w:rPr>
          <w:sz w:val="28"/>
          <w:szCs w:val="28"/>
        </w:rPr>
        <w:t>Контроль за</w:t>
      </w:r>
      <w:proofErr w:type="gramEnd"/>
      <w:r w:rsidR="00F91EE2" w:rsidRPr="00C30BFF">
        <w:rPr>
          <w:sz w:val="28"/>
          <w:szCs w:val="28"/>
        </w:rPr>
        <w:t xml:space="preserve"> исполнением данного постановления оставляю за собой.</w:t>
      </w:r>
      <w:r w:rsidR="00F91EE2" w:rsidRPr="00C30BFF">
        <w:rPr>
          <w:rStyle w:val="apple-converted-space"/>
          <w:sz w:val="28"/>
          <w:szCs w:val="28"/>
        </w:rPr>
        <w:t> </w:t>
      </w:r>
    </w:p>
    <w:p w:rsidR="00D8788F" w:rsidRDefault="00D8788F" w:rsidP="00B25E45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rStyle w:val="apple-converted-space"/>
          <w:sz w:val="28"/>
          <w:szCs w:val="28"/>
        </w:rPr>
      </w:pPr>
    </w:p>
    <w:p w:rsidR="00F91EE2" w:rsidRPr="00C30BFF" w:rsidRDefault="00F91EE2" w:rsidP="00B25E45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C30BFF">
        <w:rPr>
          <w:sz w:val="28"/>
          <w:szCs w:val="28"/>
        </w:rPr>
        <w:br/>
        <w:t> </w:t>
      </w:r>
    </w:p>
    <w:p w:rsidR="00F91EE2" w:rsidRPr="00C30BFF" w:rsidRDefault="00F91EE2" w:rsidP="00F91EE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30BFF">
        <w:rPr>
          <w:sz w:val="28"/>
          <w:szCs w:val="28"/>
        </w:rPr>
        <w:t> </w:t>
      </w:r>
    </w:p>
    <w:p w:rsidR="00F91EE2" w:rsidRPr="00644B87" w:rsidRDefault="00F91EE2" w:rsidP="00F91EE2">
      <w:pPr>
        <w:pStyle w:val="a4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B25E45" w:rsidRPr="00D65F5C" w:rsidRDefault="00B25E45" w:rsidP="00B25E45">
      <w:pPr>
        <w:spacing w:line="360" w:lineRule="exact"/>
        <w:ind w:right="252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D65F5C">
        <w:rPr>
          <w:sz w:val="28"/>
          <w:szCs w:val="28"/>
        </w:rPr>
        <w:t xml:space="preserve"> администрации</w:t>
      </w:r>
    </w:p>
    <w:p w:rsidR="00B25E45" w:rsidRDefault="00B25E45" w:rsidP="00B25E45">
      <w:pPr>
        <w:spacing w:line="360" w:lineRule="exact"/>
        <w:ind w:right="252"/>
        <w:jc w:val="both"/>
        <w:rPr>
          <w:sz w:val="28"/>
          <w:szCs w:val="28"/>
        </w:rPr>
      </w:pPr>
      <w:proofErr w:type="spellStart"/>
      <w:r w:rsidRPr="00D65F5C">
        <w:rPr>
          <w:sz w:val="28"/>
          <w:szCs w:val="28"/>
        </w:rPr>
        <w:t>гп</w:t>
      </w:r>
      <w:proofErr w:type="spellEnd"/>
      <w:r w:rsidRPr="00D65F5C">
        <w:rPr>
          <w:sz w:val="28"/>
          <w:szCs w:val="28"/>
        </w:rPr>
        <w:t xml:space="preserve"> «</w:t>
      </w:r>
      <w:proofErr w:type="spellStart"/>
      <w:r w:rsidRPr="00D65F5C">
        <w:rPr>
          <w:sz w:val="28"/>
          <w:szCs w:val="28"/>
        </w:rPr>
        <w:t>Новокручиинское</w:t>
      </w:r>
      <w:proofErr w:type="spellEnd"/>
      <w:r w:rsidRPr="00D65F5C">
        <w:rPr>
          <w:sz w:val="28"/>
          <w:szCs w:val="28"/>
        </w:rPr>
        <w:t xml:space="preserve">»                 </w:t>
      </w:r>
      <w:r w:rsidRPr="00D65F5C">
        <w:rPr>
          <w:sz w:val="28"/>
          <w:szCs w:val="28"/>
        </w:rPr>
        <w:tab/>
        <w:t xml:space="preserve">                                   </w:t>
      </w:r>
      <w:r>
        <w:rPr>
          <w:sz w:val="28"/>
          <w:szCs w:val="28"/>
        </w:rPr>
        <w:t xml:space="preserve">          Шубина В. К.</w:t>
      </w:r>
    </w:p>
    <w:p w:rsidR="00B25E45" w:rsidRDefault="00B25E45" w:rsidP="00B25E45">
      <w:pPr>
        <w:spacing w:line="360" w:lineRule="exact"/>
        <w:ind w:right="252"/>
        <w:jc w:val="both"/>
        <w:rPr>
          <w:sz w:val="28"/>
          <w:szCs w:val="28"/>
        </w:rPr>
      </w:pPr>
    </w:p>
    <w:p w:rsidR="00F91EE2" w:rsidRDefault="00F91EE2" w:rsidP="00F91EE2">
      <w:pPr>
        <w:pStyle w:val="a4"/>
        <w:shd w:val="clear" w:color="auto" w:fill="FFFFFF"/>
        <w:jc w:val="right"/>
        <w:rPr>
          <w:sz w:val="22"/>
          <w:szCs w:val="22"/>
        </w:rPr>
      </w:pPr>
    </w:p>
    <w:p w:rsidR="00F91EE2" w:rsidRDefault="00F91EE2" w:rsidP="00F91EE2">
      <w:pPr>
        <w:pStyle w:val="a4"/>
        <w:shd w:val="clear" w:color="auto" w:fill="FFFFFF"/>
        <w:jc w:val="right"/>
        <w:rPr>
          <w:sz w:val="22"/>
          <w:szCs w:val="22"/>
        </w:rPr>
      </w:pPr>
    </w:p>
    <w:p w:rsidR="00F91EE2" w:rsidRDefault="00F91EE2" w:rsidP="00F91EE2">
      <w:pPr>
        <w:pStyle w:val="a4"/>
        <w:shd w:val="clear" w:color="auto" w:fill="FFFFFF"/>
        <w:jc w:val="right"/>
        <w:rPr>
          <w:sz w:val="22"/>
          <w:szCs w:val="22"/>
        </w:rPr>
      </w:pPr>
    </w:p>
    <w:p w:rsidR="00FE4A7F" w:rsidRDefault="00FE4A7F" w:rsidP="00F91EE2">
      <w:pPr>
        <w:pStyle w:val="a4"/>
        <w:shd w:val="clear" w:color="auto" w:fill="FFFFFF"/>
        <w:jc w:val="right"/>
        <w:rPr>
          <w:sz w:val="22"/>
          <w:szCs w:val="22"/>
        </w:rPr>
      </w:pPr>
    </w:p>
    <w:p w:rsidR="00FE4A7F" w:rsidRPr="007E778E" w:rsidRDefault="00F91EE2" w:rsidP="00F91EE2">
      <w:pPr>
        <w:pStyle w:val="a4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7E778E">
        <w:rPr>
          <w:sz w:val="28"/>
          <w:szCs w:val="28"/>
        </w:rPr>
        <w:lastRenderedPageBreak/>
        <w:t>Утвержден</w:t>
      </w:r>
      <w:r w:rsidR="00B25E45" w:rsidRPr="007E778E">
        <w:rPr>
          <w:sz w:val="28"/>
          <w:szCs w:val="28"/>
        </w:rPr>
        <w:t>о</w:t>
      </w:r>
      <w:r w:rsidRPr="007E778E">
        <w:rPr>
          <w:sz w:val="28"/>
          <w:szCs w:val="28"/>
        </w:rPr>
        <w:t> </w:t>
      </w:r>
      <w:r w:rsidRPr="007E778E">
        <w:rPr>
          <w:rStyle w:val="apple-converted-space"/>
          <w:sz w:val="28"/>
          <w:szCs w:val="28"/>
        </w:rPr>
        <w:t> </w:t>
      </w:r>
      <w:r w:rsidRPr="007E778E">
        <w:rPr>
          <w:sz w:val="28"/>
          <w:szCs w:val="28"/>
        </w:rPr>
        <w:br/>
        <w:t>  Постановлением  </w:t>
      </w:r>
    </w:p>
    <w:p w:rsidR="00F91EE2" w:rsidRPr="007E778E" w:rsidRDefault="00FE4A7F" w:rsidP="00F91EE2">
      <w:pPr>
        <w:pStyle w:val="a4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7E778E">
        <w:rPr>
          <w:sz w:val="28"/>
          <w:szCs w:val="28"/>
        </w:rPr>
        <w:t xml:space="preserve">главы </w:t>
      </w:r>
      <w:r w:rsidR="00F91EE2" w:rsidRPr="007E778E">
        <w:rPr>
          <w:sz w:val="28"/>
          <w:szCs w:val="28"/>
        </w:rPr>
        <w:t xml:space="preserve"> администрации </w:t>
      </w:r>
    </w:p>
    <w:p w:rsidR="00F91EE2" w:rsidRPr="007E778E" w:rsidRDefault="00FE4A7F" w:rsidP="00F91EE2">
      <w:pPr>
        <w:pStyle w:val="a4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proofErr w:type="spellStart"/>
      <w:r w:rsidRPr="007E778E">
        <w:rPr>
          <w:sz w:val="28"/>
          <w:szCs w:val="28"/>
        </w:rPr>
        <w:t>гп</w:t>
      </w:r>
      <w:proofErr w:type="spellEnd"/>
      <w:r w:rsidRPr="007E778E">
        <w:rPr>
          <w:sz w:val="28"/>
          <w:szCs w:val="28"/>
        </w:rPr>
        <w:t xml:space="preserve"> «</w:t>
      </w:r>
      <w:proofErr w:type="spellStart"/>
      <w:r w:rsidRPr="007E778E">
        <w:rPr>
          <w:sz w:val="28"/>
          <w:szCs w:val="28"/>
        </w:rPr>
        <w:t>Новокручининское</w:t>
      </w:r>
      <w:proofErr w:type="spellEnd"/>
      <w:r w:rsidRPr="007E778E">
        <w:rPr>
          <w:sz w:val="28"/>
          <w:szCs w:val="28"/>
        </w:rPr>
        <w:t>»</w:t>
      </w:r>
    </w:p>
    <w:p w:rsidR="00F91EE2" w:rsidRPr="007E778E" w:rsidRDefault="00F91EE2" w:rsidP="00F91EE2">
      <w:pPr>
        <w:pStyle w:val="a4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7E778E">
        <w:rPr>
          <w:sz w:val="28"/>
          <w:szCs w:val="28"/>
        </w:rPr>
        <w:t> от 0</w:t>
      </w:r>
      <w:r w:rsidR="00FE4A7F" w:rsidRPr="007E778E">
        <w:rPr>
          <w:sz w:val="28"/>
          <w:szCs w:val="28"/>
        </w:rPr>
        <w:t xml:space="preserve">6 апреля </w:t>
      </w:r>
      <w:r w:rsidRPr="007E778E">
        <w:rPr>
          <w:sz w:val="28"/>
          <w:szCs w:val="28"/>
        </w:rPr>
        <w:t>201</w:t>
      </w:r>
      <w:r w:rsidR="00FE4A7F" w:rsidRPr="007E778E">
        <w:rPr>
          <w:sz w:val="28"/>
          <w:szCs w:val="28"/>
        </w:rPr>
        <w:t>7</w:t>
      </w:r>
      <w:r w:rsidRPr="007E778E">
        <w:rPr>
          <w:sz w:val="28"/>
          <w:szCs w:val="28"/>
        </w:rPr>
        <w:t xml:space="preserve"> года № 1</w:t>
      </w:r>
      <w:bookmarkStart w:id="0" w:name="_GoBack"/>
      <w:bookmarkEnd w:id="0"/>
      <w:r w:rsidR="00FE4A7F" w:rsidRPr="007E778E">
        <w:rPr>
          <w:sz w:val="28"/>
          <w:szCs w:val="28"/>
        </w:rPr>
        <w:t>8</w:t>
      </w:r>
      <w:r w:rsidR="00E5784F">
        <w:rPr>
          <w:sz w:val="28"/>
          <w:szCs w:val="28"/>
        </w:rPr>
        <w:t>7</w:t>
      </w:r>
    </w:p>
    <w:p w:rsidR="00B25E45" w:rsidRDefault="00B25E45" w:rsidP="00F91EE2">
      <w:pPr>
        <w:pStyle w:val="a4"/>
        <w:shd w:val="clear" w:color="auto" w:fill="FFFFFF"/>
        <w:spacing w:before="0" w:beforeAutospacing="0" w:after="0" w:afterAutospacing="0"/>
        <w:jc w:val="right"/>
        <w:rPr>
          <w:sz w:val="22"/>
          <w:szCs w:val="22"/>
        </w:rPr>
      </w:pPr>
    </w:p>
    <w:p w:rsidR="00B25E45" w:rsidRPr="00644B87" w:rsidRDefault="00B25E45" w:rsidP="00F91EE2">
      <w:pPr>
        <w:pStyle w:val="a4"/>
        <w:shd w:val="clear" w:color="auto" w:fill="FFFFFF"/>
        <w:spacing w:before="0" w:beforeAutospacing="0" w:after="0" w:afterAutospacing="0"/>
        <w:jc w:val="right"/>
        <w:rPr>
          <w:sz w:val="22"/>
          <w:szCs w:val="22"/>
        </w:rPr>
      </w:pPr>
    </w:p>
    <w:p w:rsidR="00F91EE2" w:rsidRPr="00D8788F" w:rsidRDefault="00F91EE2" w:rsidP="00F91EE2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D8788F">
        <w:rPr>
          <w:b/>
          <w:sz w:val="28"/>
          <w:szCs w:val="28"/>
        </w:rPr>
        <w:t>МЕРОПРИЯТИЯ</w:t>
      </w:r>
    </w:p>
    <w:p w:rsidR="00F91EE2" w:rsidRPr="00D8788F" w:rsidRDefault="00F91EE2" w:rsidP="00F91EE2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D8788F">
        <w:rPr>
          <w:b/>
          <w:sz w:val="28"/>
          <w:szCs w:val="28"/>
        </w:rPr>
        <w:t xml:space="preserve">по обеспечению пожарной безопасности </w:t>
      </w:r>
    </w:p>
    <w:p w:rsidR="00D8788F" w:rsidRPr="00D8788F" w:rsidRDefault="00D8788F" w:rsidP="00F91EE2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8788F" w:rsidRPr="007E778E" w:rsidRDefault="00D8788F" w:rsidP="00F91EE2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1052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0"/>
        <w:gridCol w:w="5213"/>
        <w:gridCol w:w="1873"/>
        <w:gridCol w:w="2606"/>
      </w:tblGrid>
      <w:tr w:rsidR="00F91EE2" w:rsidRPr="007E778E" w:rsidTr="007E778E">
        <w:trPr>
          <w:tblCellSpacing w:w="0" w:type="dxa"/>
          <w:jc w:val="center"/>
        </w:trPr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1EE2" w:rsidRPr="007E778E" w:rsidRDefault="00F91EE2" w:rsidP="005352CA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778E">
              <w:rPr>
                <w:sz w:val="28"/>
                <w:szCs w:val="28"/>
              </w:rPr>
              <w:t> </w:t>
            </w:r>
            <w:r w:rsidRPr="007E778E">
              <w:rPr>
                <w:rStyle w:val="a3"/>
                <w:sz w:val="28"/>
                <w:szCs w:val="28"/>
              </w:rPr>
              <w:t>№</w:t>
            </w:r>
            <w:r w:rsidR="00FE4A7F" w:rsidRPr="007E778E">
              <w:rPr>
                <w:rStyle w:val="a3"/>
                <w:sz w:val="28"/>
                <w:szCs w:val="28"/>
              </w:rPr>
              <w:t xml:space="preserve"> </w:t>
            </w:r>
            <w:proofErr w:type="spellStart"/>
            <w:r w:rsidRPr="007E778E">
              <w:rPr>
                <w:rStyle w:val="a3"/>
                <w:sz w:val="28"/>
                <w:szCs w:val="28"/>
              </w:rPr>
              <w:t>п\</w:t>
            </w:r>
            <w:proofErr w:type="gramStart"/>
            <w:r w:rsidRPr="007E778E">
              <w:rPr>
                <w:rStyle w:val="a3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1EE2" w:rsidRPr="007E778E" w:rsidRDefault="00F91EE2" w:rsidP="005352CA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778E">
              <w:rPr>
                <w:rStyle w:val="a3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1EE2" w:rsidRPr="007E778E" w:rsidRDefault="00F91EE2" w:rsidP="005352CA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778E">
              <w:rPr>
                <w:rStyle w:val="a3"/>
                <w:sz w:val="28"/>
                <w:szCs w:val="28"/>
              </w:rPr>
              <w:t>срок исполнения</w:t>
            </w:r>
          </w:p>
        </w:tc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1EE2" w:rsidRPr="007E778E" w:rsidRDefault="00F91EE2" w:rsidP="005352CA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778E">
              <w:rPr>
                <w:rStyle w:val="a3"/>
                <w:sz w:val="28"/>
                <w:szCs w:val="28"/>
              </w:rPr>
              <w:t>исполнитель</w:t>
            </w:r>
          </w:p>
        </w:tc>
      </w:tr>
      <w:tr w:rsidR="00F91EE2" w:rsidRPr="007E778E" w:rsidTr="007E778E">
        <w:trPr>
          <w:tblCellSpacing w:w="0" w:type="dxa"/>
          <w:jc w:val="center"/>
        </w:trPr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1EE2" w:rsidRPr="007E778E" w:rsidRDefault="00F91EE2" w:rsidP="005352CA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778E">
              <w:rPr>
                <w:rStyle w:val="a3"/>
                <w:sz w:val="28"/>
                <w:szCs w:val="28"/>
              </w:rPr>
              <w:t>1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1EE2" w:rsidRPr="007E778E" w:rsidRDefault="00F91EE2" w:rsidP="005352CA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778E">
              <w:rPr>
                <w:rStyle w:val="a3"/>
                <w:sz w:val="28"/>
                <w:szCs w:val="28"/>
              </w:rPr>
              <w:t>2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1EE2" w:rsidRPr="007E778E" w:rsidRDefault="00F91EE2" w:rsidP="005352CA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778E">
              <w:rPr>
                <w:rStyle w:val="a3"/>
                <w:sz w:val="28"/>
                <w:szCs w:val="28"/>
              </w:rPr>
              <w:t>3</w:t>
            </w:r>
          </w:p>
        </w:tc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1EE2" w:rsidRPr="007E778E" w:rsidRDefault="00F91EE2" w:rsidP="005352CA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778E">
              <w:rPr>
                <w:rStyle w:val="a3"/>
                <w:sz w:val="28"/>
                <w:szCs w:val="28"/>
              </w:rPr>
              <w:t>4</w:t>
            </w:r>
          </w:p>
        </w:tc>
      </w:tr>
      <w:tr w:rsidR="00F91EE2" w:rsidRPr="007E778E" w:rsidTr="005352CA">
        <w:trPr>
          <w:tblCellSpacing w:w="0" w:type="dxa"/>
          <w:jc w:val="center"/>
        </w:trPr>
        <w:tc>
          <w:tcPr>
            <w:tcW w:w="1052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1EE2" w:rsidRPr="007E778E" w:rsidRDefault="00F91EE2" w:rsidP="00F91EE2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rPr>
                <w:rStyle w:val="a3"/>
                <w:sz w:val="28"/>
                <w:szCs w:val="28"/>
              </w:rPr>
            </w:pPr>
            <w:r w:rsidRPr="007E778E">
              <w:rPr>
                <w:rStyle w:val="a3"/>
                <w:sz w:val="28"/>
                <w:szCs w:val="28"/>
              </w:rPr>
              <w:t>Нормативное правовое обеспечение мер пожарной безопасности на территории поселения</w:t>
            </w:r>
          </w:p>
          <w:p w:rsidR="00F91EE2" w:rsidRPr="007E778E" w:rsidRDefault="00F91EE2" w:rsidP="005352CA">
            <w:pPr>
              <w:pStyle w:val="a4"/>
              <w:spacing w:before="0" w:beforeAutospacing="0" w:after="0" w:afterAutospacing="0"/>
              <w:ind w:left="720"/>
              <w:rPr>
                <w:sz w:val="28"/>
                <w:szCs w:val="28"/>
              </w:rPr>
            </w:pPr>
          </w:p>
        </w:tc>
      </w:tr>
      <w:tr w:rsidR="00F91EE2" w:rsidRPr="007E778E" w:rsidTr="007E778E">
        <w:trPr>
          <w:tblCellSpacing w:w="0" w:type="dxa"/>
          <w:jc w:val="center"/>
        </w:trPr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1EE2" w:rsidRPr="007E778E" w:rsidRDefault="00F91EE2" w:rsidP="005352CA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778E">
              <w:rPr>
                <w:sz w:val="28"/>
                <w:szCs w:val="28"/>
              </w:rPr>
              <w:t>1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5E45" w:rsidRPr="007E778E" w:rsidRDefault="00F91EE2" w:rsidP="005352C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7E778E">
              <w:rPr>
                <w:sz w:val="28"/>
                <w:szCs w:val="28"/>
              </w:rPr>
              <w:t xml:space="preserve">Разработать и принять правовые акты Администрации </w:t>
            </w:r>
            <w:r w:rsidR="00B25E45" w:rsidRPr="007E778E">
              <w:rPr>
                <w:sz w:val="28"/>
                <w:szCs w:val="28"/>
              </w:rPr>
              <w:t>городского</w:t>
            </w:r>
            <w:r w:rsidRPr="007E778E">
              <w:rPr>
                <w:sz w:val="28"/>
                <w:szCs w:val="28"/>
              </w:rPr>
              <w:t xml:space="preserve"> поселения по вопросам: </w:t>
            </w:r>
          </w:p>
          <w:p w:rsidR="00F91EE2" w:rsidRPr="007E778E" w:rsidRDefault="00F91EE2" w:rsidP="005352C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7E778E">
              <w:rPr>
                <w:sz w:val="28"/>
                <w:szCs w:val="28"/>
              </w:rPr>
              <w:t> </w:t>
            </w:r>
          </w:p>
          <w:p w:rsidR="00F91EE2" w:rsidRPr="007E778E" w:rsidRDefault="00F91EE2" w:rsidP="005352C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7E778E">
              <w:rPr>
                <w:sz w:val="28"/>
                <w:szCs w:val="28"/>
              </w:rPr>
              <w:t> -организационно-правового, финансового, материально-технического обеспечения первичных мер пожарной безопасности в границах поселения;</w:t>
            </w:r>
          </w:p>
          <w:p w:rsidR="00F91EE2" w:rsidRPr="007E778E" w:rsidRDefault="00F91EE2" w:rsidP="005352C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F91EE2" w:rsidRPr="007E778E" w:rsidRDefault="00F91EE2" w:rsidP="005352C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7E778E">
              <w:rPr>
                <w:sz w:val="28"/>
                <w:szCs w:val="28"/>
              </w:rPr>
              <w:t>- утверждения перечня первичных средств пожаротушения для  индивидуальных жилых домов;</w:t>
            </w:r>
          </w:p>
          <w:p w:rsidR="00F91EE2" w:rsidRPr="007E778E" w:rsidRDefault="00F91EE2" w:rsidP="005352C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F91EE2" w:rsidRPr="007E778E" w:rsidRDefault="00F91EE2" w:rsidP="005352C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7E778E">
              <w:rPr>
                <w:sz w:val="28"/>
                <w:szCs w:val="28"/>
              </w:rPr>
              <w:t>- организация обучения населения мерам пожарной безопасности, пожарно-профилактической работы в жилом секторе;</w:t>
            </w:r>
          </w:p>
          <w:p w:rsidR="00F91EE2" w:rsidRPr="007E778E" w:rsidRDefault="00F91EE2" w:rsidP="005352C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F91EE2" w:rsidRPr="007E778E" w:rsidRDefault="00F91EE2" w:rsidP="00B25E4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1EE2" w:rsidRPr="007E778E" w:rsidRDefault="00D8788F" w:rsidP="005352CA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  <w:r w:rsidR="00B25E45" w:rsidRPr="007E778E">
              <w:rPr>
                <w:sz w:val="28"/>
                <w:szCs w:val="28"/>
              </w:rPr>
              <w:t xml:space="preserve"> 2017 года</w:t>
            </w:r>
          </w:p>
        </w:tc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1EE2" w:rsidRPr="007E778E" w:rsidRDefault="00F91EE2" w:rsidP="00D8788F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778E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="00D8788F">
              <w:rPr>
                <w:sz w:val="28"/>
                <w:szCs w:val="28"/>
              </w:rPr>
              <w:t>г</w:t>
            </w:r>
            <w:r w:rsidRPr="007E778E">
              <w:rPr>
                <w:sz w:val="28"/>
                <w:szCs w:val="28"/>
              </w:rPr>
              <w:t>п</w:t>
            </w:r>
            <w:proofErr w:type="spellEnd"/>
            <w:r w:rsidR="00D8788F">
              <w:rPr>
                <w:sz w:val="28"/>
                <w:szCs w:val="28"/>
              </w:rPr>
              <w:t xml:space="preserve"> «</w:t>
            </w:r>
            <w:proofErr w:type="spellStart"/>
            <w:r w:rsidR="00D8788F">
              <w:rPr>
                <w:sz w:val="28"/>
                <w:szCs w:val="28"/>
              </w:rPr>
              <w:t>Новокручининское</w:t>
            </w:r>
            <w:proofErr w:type="spellEnd"/>
            <w:r w:rsidR="00D8788F">
              <w:rPr>
                <w:sz w:val="28"/>
                <w:szCs w:val="28"/>
              </w:rPr>
              <w:t>»</w:t>
            </w:r>
          </w:p>
        </w:tc>
      </w:tr>
      <w:tr w:rsidR="00F91EE2" w:rsidRPr="007E778E" w:rsidTr="005352CA">
        <w:trPr>
          <w:tblCellSpacing w:w="0" w:type="dxa"/>
          <w:jc w:val="center"/>
        </w:trPr>
        <w:tc>
          <w:tcPr>
            <w:tcW w:w="1052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7A6AA"/>
            </w:tcBorders>
            <w:shd w:val="clear" w:color="auto" w:fill="FFFFFF"/>
            <w:hideMark/>
          </w:tcPr>
          <w:p w:rsidR="00F91EE2" w:rsidRPr="007E778E" w:rsidRDefault="00F91EE2" w:rsidP="007E778E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778E">
              <w:rPr>
                <w:rStyle w:val="a3"/>
                <w:sz w:val="28"/>
                <w:szCs w:val="28"/>
              </w:rPr>
              <w:t xml:space="preserve">Повышение роли органов </w:t>
            </w:r>
            <w:r w:rsidR="00B25E45" w:rsidRPr="007E778E">
              <w:rPr>
                <w:rStyle w:val="a3"/>
                <w:sz w:val="28"/>
                <w:szCs w:val="28"/>
              </w:rPr>
              <w:t>местного</w:t>
            </w:r>
            <w:r w:rsidRPr="007E778E">
              <w:rPr>
                <w:rStyle w:val="a3"/>
                <w:sz w:val="28"/>
                <w:szCs w:val="28"/>
              </w:rPr>
              <w:t xml:space="preserve"> самоуправления в обеспечении пожарной безопасности на территории поселения</w:t>
            </w:r>
            <w:r w:rsidRPr="007E778E">
              <w:rPr>
                <w:sz w:val="28"/>
                <w:szCs w:val="28"/>
              </w:rPr>
              <w:t> </w:t>
            </w:r>
          </w:p>
        </w:tc>
      </w:tr>
      <w:tr w:rsidR="00F91EE2" w:rsidRPr="007E778E" w:rsidTr="007E778E">
        <w:trPr>
          <w:tblCellSpacing w:w="0" w:type="dxa"/>
          <w:jc w:val="center"/>
        </w:trPr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1EE2" w:rsidRPr="007E778E" w:rsidRDefault="00F91EE2" w:rsidP="005352CA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778E">
              <w:rPr>
                <w:sz w:val="28"/>
                <w:szCs w:val="28"/>
              </w:rPr>
              <w:t>2.1.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1EE2" w:rsidRPr="007E778E" w:rsidRDefault="00F91EE2" w:rsidP="00B25E4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7E778E">
              <w:rPr>
                <w:sz w:val="28"/>
                <w:szCs w:val="28"/>
              </w:rPr>
              <w:t>Проведение по отдельному графику совместных комплексных проверок состояния работы</w:t>
            </w:r>
            <w:r w:rsidR="00B25E45" w:rsidRPr="007E778E">
              <w:rPr>
                <w:sz w:val="28"/>
                <w:szCs w:val="28"/>
              </w:rPr>
              <w:t xml:space="preserve"> а</w:t>
            </w:r>
            <w:r w:rsidRPr="007E778E">
              <w:rPr>
                <w:sz w:val="28"/>
                <w:szCs w:val="28"/>
              </w:rPr>
              <w:t xml:space="preserve">дминистрации </w:t>
            </w:r>
            <w:proofErr w:type="spellStart"/>
            <w:r w:rsidR="00B25E45" w:rsidRPr="007E778E">
              <w:rPr>
                <w:sz w:val="28"/>
                <w:szCs w:val="28"/>
              </w:rPr>
              <w:t>гп</w:t>
            </w:r>
            <w:proofErr w:type="spellEnd"/>
            <w:r w:rsidR="00B25E45" w:rsidRPr="007E778E">
              <w:rPr>
                <w:sz w:val="28"/>
                <w:szCs w:val="28"/>
              </w:rPr>
              <w:t xml:space="preserve"> «</w:t>
            </w:r>
            <w:proofErr w:type="spellStart"/>
            <w:r w:rsidR="00B25E45" w:rsidRPr="007E778E">
              <w:rPr>
                <w:sz w:val="28"/>
                <w:szCs w:val="28"/>
              </w:rPr>
              <w:t>Новокручининское</w:t>
            </w:r>
            <w:proofErr w:type="spellEnd"/>
            <w:r w:rsidR="00B25E45" w:rsidRPr="007E778E">
              <w:rPr>
                <w:sz w:val="28"/>
                <w:szCs w:val="28"/>
              </w:rPr>
              <w:t>»</w:t>
            </w:r>
            <w:r w:rsidRPr="007E778E">
              <w:rPr>
                <w:sz w:val="28"/>
                <w:szCs w:val="28"/>
              </w:rPr>
              <w:t xml:space="preserve"> по обеспечению первичных мер пожарной  безопасности в границах </w:t>
            </w:r>
            <w:r w:rsidR="00B25E45" w:rsidRPr="007E778E">
              <w:rPr>
                <w:sz w:val="28"/>
                <w:szCs w:val="28"/>
              </w:rPr>
              <w:t>поселения</w:t>
            </w:r>
            <w:r w:rsidRPr="007E778E">
              <w:rPr>
                <w:sz w:val="28"/>
                <w:szCs w:val="28"/>
              </w:rPr>
              <w:t>.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1EE2" w:rsidRPr="007E778E" w:rsidRDefault="00F91EE2" w:rsidP="005352CA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778E">
              <w:rPr>
                <w:sz w:val="28"/>
                <w:szCs w:val="28"/>
              </w:rPr>
              <w:t>ежегодно</w:t>
            </w:r>
          </w:p>
        </w:tc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1EE2" w:rsidRPr="007E778E" w:rsidRDefault="00F91EE2" w:rsidP="005352CA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778E">
              <w:rPr>
                <w:sz w:val="28"/>
                <w:szCs w:val="28"/>
              </w:rPr>
              <w:t> (по согласованию)</w:t>
            </w:r>
          </w:p>
        </w:tc>
      </w:tr>
      <w:tr w:rsidR="00F91EE2" w:rsidRPr="007E778E" w:rsidTr="007E778E">
        <w:trPr>
          <w:tblCellSpacing w:w="0" w:type="dxa"/>
          <w:jc w:val="center"/>
        </w:trPr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1EE2" w:rsidRPr="007E778E" w:rsidRDefault="00F91EE2" w:rsidP="005352CA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778E">
              <w:rPr>
                <w:sz w:val="28"/>
                <w:szCs w:val="28"/>
              </w:rPr>
              <w:lastRenderedPageBreak/>
              <w:t>2.2.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1EE2" w:rsidRPr="007E778E" w:rsidRDefault="00F91EE2" w:rsidP="007E778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7E778E">
              <w:rPr>
                <w:sz w:val="28"/>
                <w:szCs w:val="28"/>
              </w:rPr>
              <w:t xml:space="preserve">Внесение предложений в план работы  </w:t>
            </w:r>
            <w:r w:rsidR="007E778E">
              <w:rPr>
                <w:sz w:val="28"/>
                <w:szCs w:val="28"/>
              </w:rPr>
              <w:t>а</w:t>
            </w:r>
            <w:r w:rsidRPr="007E778E">
              <w:rPr>
                <w:sz w:val="28"/>
                <w:szCs w:val="28"/>
              </w:rPr>
              <w:t xml:space="preserve">дминистрации </w:t>
            </w:r>
            <w:proofErr w:type="spellStart"/>
            <w:r w:rsidR="007E778E">
              <w:rPr>
                <w:sz w:val="28"/>
                <w:szCs w:val="28"/>
              </w:rPr>
              <w:t>г</w:t>
            </w:r>
            <w:r w:rsidRPr="007E778E">
              <w:rPr>
                <w:sz w:val="28"/>
                <w:szCs w:val="28"/>
              </w:rPr>
              <w:t>п</w:t>
            </w:r>
            <w:proofErr w:type="spellEnd"/>
            <w:r w:rsidR="007E778E">
              <w:rPr>
                <w:sz w:val="28"/>
                <w:szCs w:val="28"/>
              </w:rPr>
              <w:t xml:space="preserve"> «</w:t>
            </w:r>
            <w:proofErr w:type="spellStart"/>
            <w:r w:rsidR="00D8788F">
              <w:rPr>
                <w:sz w:val="28"/>
                <w:szCs w:val="28"/>
              </w:rPr>
              <w:t>Новокручининское</w:t>
            </w:r>
            <w:proofErr w:type="spellEnd"/>
            <w:r w:rsidR="007E778E">
              <w:rPr>
                <w:sz w:val="28"/>
                <w:szCs w:val="28"/>
              </w:rPr>
              <w:t>»</w:t>
            </w:r>
            <w:r w:rsidR="00D8788F">
              <w:rPr>
                <w:sz w:val="28"/>
                <w:szCs w:val="28"/>
              </w:rPr>
              <w:t xml:space="preserve"> </w:t>
            </w:r>
            <w:r w:rsidRPr="007E778E">
              <w:rPr>
                <w:sz w:val="28"/>
                <w:szCs w:val="28"/>
              </w:rPr>
              <w:t>о рассмотрении вопроса о работе по обеспечению   первичных мер  пожарной безопасности на территории поселения.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1EE2" w:rsidRPr="007E778E" w:rsidRDefault="00F91EE2" w:rsidP="005352CA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778E">
              <w:rPr>
                <w:sz w:val="28"/>
                <w:szCs w:val="28"/>
              </w:rPr>
              <w:t>ежегодно</w:t>
            </w:r>
          </w:p>
        </w:tc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1EE2" w:rsidRPr="007E778E" w:rsidRDefault="00F91EE2" w:rsidP="007E778E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778E">
              <w:rPr>
                <w:sz w:val="28"/>
                <w:szCs w:val="28"/>
              </w:rPr>
              <w:t xml:space="preserve">Глава </w:t>
            </w:r>
            <w:r w:rsidR="007E778E" w:rsidRPr="007E778E">
              <w:rPr>
                <w:sz w:val="28"/>
                <w:szCs w:val="28"/>
              </w:rPr>
              <w:t>а</w:t>
            </w:r>
            <w:r w:rsidRPr="007E778E">
              <w:rPr>
                <w:sz w:val="28"/>
                <w:szCs w:val="28"/>
              </w:rPr>
              <w:t>дминистраци</w:t>
            </w:r>
            <w:r w:rsidR="007E778E" w:rsidRPr="007E778E">
              <w:rPr>
                <w:sz w:val="28"/>
                <w:szCs w:val="28"/>
              </w:rPr>
              <w:t>и</w:t>
            </w:r>
            <w:r w:rsidRPr="007E778E">
              <w:rPr>
                <w:sz w:val="28"/>
                <w:szCs w:val="28"/>
              </w:rPr>
              <w:t xml:space="preserve"> </w:t>
            </w:r>
          </w:p>
        </w:tc>
      </w:tr>
      <w:tr w:rsidR="00F91EE2" w:rsidRPr="007E778E" w:rsidTr="007E778E">
        <w:trPr>
          <w:trHeight w:val="2982"/>
          <w:tblCellSpacing w:w="0" w:type="dxa"/>
          <w:jc w:val="center"/>
        </w:trPr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1EE2" w:rsidRPr="007E778E" w:rsidRDefault="00F91EE2" w:rsidP="005352CA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778E">
              <w:rPr>
                <w:sz w:val="28"/>
                <w:szCs w:val="28"/>
              </w:rPr>
              <w:t>2.3.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1EE2" w:rsidRPr="007E778E" w:rsidRDefault="00F91EE2" w:rsidP="005352C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7E778E">
              <w:rPr>
                <w:sz w:val="28"/>
                <w:szCs w:val="28"/>
              </w:rPr>
              <w:t>Подготовить и провести следующие мероприятия:</w:t>
            </w:r>
          </w:p>
          <w:p w:rsidR="00F91EE2" w:rsidRPr="007E778E" w:rsidRDefault="00F91EE2" w:rsidP="005352C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7E778E">
              <w:rPr>
                <w:sz w:val="28"/>
                <w:szCs w:val="28"/>
              </w:rPr>
              <w:t xml:space="preserve">        - уточнение списочного состава добровольных пожарных </w:t>
            </w:r>
            <w:r w:rsidR="007E778E" w:rsidRPr="007E778E">
              <w:rPr>
                <w:sz w:val="28"/>
                <w:szCs w:val="28"/>
              </w:rPr>
              <w:t>команд</w:t>
            </w:r>
            <w:r w:rsidR="007E778E">
              <w:rPr>
                <w:sz w:val="28"/>
                <w:szCs w:val="28"/>
              </w:rPr>
              <w:t xml:space="preserve"> </w:t>
            </w:r>
            <w:r w:rsidRPr="007E778E">
              <w:rPr>
                <w:sz w:val="28"/>
                <w:szCs w:val="28"/>
              </w:rPr>
              <w:t>по</w:t>
            </w:r>
            <w:r w:rsidR="007E778E" w:rsidRPr="007E778E">
              <w:rPr>
                <w:sz w:val="28"/>
                <w:szCs w:val="28"/>
              </w:rPr>
              <w:t>селения</w:t>
            </w:r>
            <w:r w:rsidRPr="007E778E">
              <w:rPr>
                <w:sz w:val="28"/>
                <w:szCs w:val="28"/>
              </w:rPr>
              <w:t>, проверка обеспеченности первичными средствами пожаротушения, доукомплектование  ими добровольных  пожарных;</w:t>
            </w:r>
          </w:p>
          <w:p w:rsidR="00F91EE2" w:rsidRPr="007E778E" w:rsidRDefault="00F91EE2" w:rsidP="005352C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7E778E">
              <w:rPr>
                <w:sz w:val="28"/>
                <w:szCs w:val="28"/>
              </w:rPr>
              <w:t>    - проверка  противопожарного водоснабжения, обустройство новых пожарных водоемов;</w:t>
            </w:r>
          </w:p>
          <w:p w:rsidR="00F91EE2" w:rsidRPr="007E778E" w:rsidRDefault="00F91EE2" w:rsidP="005352C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7E778E">
              <w:rPr>
                <w:sz w:val="28"/>
                <w:szCs w:val="28"/>
              </w:rPr>
              <w:t>    - изготовление схемы размещения пожарных водоемов на территории поселения</w:t>
            </w:r>
            <w:r w:rsidR="007E778E" w:rsidRPr="007E778E">
              <w:rPr>
                <w:sz w:val="28"/>
                <w:szCs w:val="28"/>
              </w:rPr>
              <w:t xml:space="preserve">, </w:t>
            </w:r>
            <w:r w:rsidRPr="007E778E">
              <w:rPr>
                <w:sz w:val="28"/>
                <w:szCs w:val="28"/>
              </w:rPr>
              <w:t>согласование их с подразделением ГПС;</w:t>
            </w:r>
          </w:p>
          <w:p w:rsidR="00F91EE2" w:rsidRPr="007E778E" w:rsidRDefault="00F91EE2" w:rsidP="007E778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7E778E">
              <w:rPr>
                <w:sz w:val="28"/>
                <w:szCs w:val="28"/>
              </w:rPr>
              <w:t>     - установка устройств по оповещению   населения о пожаре, стихийном бедствии.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1EE2" w:rsidRPr="007E778E" w:rsidRDefault="00F91EE2" w:rsidP="005352CA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F91EE2" w:rsidRPr="007E778E" w:rsidRDefault="00F91EE2" w:rsidP="005352CA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778E">
              <w:rPr>
                <w:sz w:val="28"/>
                <w:szCs w:val="28"/>
              </w:rPr>
              <w:t>ежегодно</w:t>
            </w:r>
          </w:p>
          <w:p w:rsidR="00F91EE2" w:rsidRPr="007E778E" w:rsidRDefault="00F91EE2" w:rsidP="005352CA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778E">
              <w:rPr>
                <w:sz w:val="28"/>
                <w:szCs w:val="28"/>
              </w:rPr>
              <w:t> </w:t>
            </w:r>
          </w:p>
          <w:p w:rsidR="00F91EE2" w:rsidRPr="007E778E" w:rsidRDefault="00F91EE2" w:rsidP="005352CA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778E">
              <w:rPr>
                <w:sz w:val="28"/>
                <w:szCs w:val="28"/>
              </w:rPr>
              <w:t> </w:t>
            </w:r>
          </w:p>
          <w:p w:rsidR="00F91EE2" w:rsidRPr="007E778E" w:rsidRDefault="00F91EE2" w:rsidP="005352CA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F91EE2" w:rsidRPr="007E778E" w:rsidRDefault="00F91EE2" w:rsidP="005352CA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778E">
              <w:rPr>
                <w:sz w:val="28"/>
                <w:szCs w:val="28"/>
              </w:rPr>
              <w:t>два раза в год</w:t>
            </w:r>
          </w:p>
          <w:p w:rsidR="00F91EE2" w:rsidRPr="007E778E" w:rsidRDefault="00F91EE2" w:rsidP="005352CA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F91EE2" w:rsidRPr="007E778E" w:rsidRDefault="00F91EE2" w:rsidP="005352CA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778E">
              <w:rPr>
                <w:sz w:val="28"/>
                <w:szCs w:val="28"/>
              </w:rPr>
              <w:t>ежегодно</w:t>
            </w:r>
          </w:p>
          <w:p w:rsidR="00F91EE2" w:rsidRPr="007E778E" w:rsidRDefault="00F91EE2" w:rsidP="005352CA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778E">
              <w:rPr>
                <w:sz w:val="28"/>
                <w:szCs w:val="28"/>
              </w:rPr>
              <w:t> </w:t>
            </w:r>
          </w:p>
          <w:p w:rsidR="00F91EE2" w:rsidRPr="007E778E" w:rsidRDefault="00F91EE2" w:rsidP="005352CA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F91EE2" w:rsidRPr="007E778E" w:rsidRDefault="00F91EE2" w:rsidP="005352CA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778E">
              <w:rPr>
                <w:sz w:val="28"/>
                <w:szCs w:val="28"/>
              </w:rPr>
              <w:t>ежегодно</w:t>
            </w:r>
          </w:p>
        </w:tc>
        <w:tc>
          <w:tcPr>
            <w:tcW w:w="192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1EE2" w:rsidRPr="007E778E" w:rsidRDefault="00F91EE2" w:rsidP="005352CA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778E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="00D8788F">
              <w:rPr>
                <w:sz w:val="28"/>
                <w:szCs w:val="28"/>
              </w:rPr>
              <w:t>г</w:t>
            </w:r>
            <w:r w:rsidRPr="007E778E">
              <w:rPr>
                <w:sz w:val="28"/>
                <w:szCs w:val="28"/>
              </w:rPr>
              <w:t>п</w:t>
            </w:r>
            <w:proofErr w:type="spellEnd"/>
            <w:r w:rsidR="00D8788F">
              <w:rPr>
                <w:sz w:val="28"/>
                <w:szCs w:val="28"/>
              </w:rPr>
              <w:t xml:space="preserve"> «</w:t>
            </w:r>
            <w:proofErr w:type="spellStart"/>
            <w:r w:rsidR="00D8788F">
              <w:rPr>
                <w:sz w:val="28"/>
                <w:szCs w:val="28"/>
              </w:rPr>
              <w:t>Новокручининское</w:t>
            </w:r>
            <w:proofErr w:type="spellEnd"/>
            <w:r w:rsidR="00D8788F">
              <w:rPr>
                <w:sz w:val="28"/>
                <w:szCs w:val="28"/>
              </w:rPr>
              <w:t>»</w:t>
            </w:r>
          </w:p>
          <w:p w:rsidR="00F91EE2" w:rsidRPr="007E778E" w:rsidRDefault="00F91EE2" w:rsidP="005352CA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778E">
              <w:rPr>
                <w:rStyle w:val="a3"/>
                <w:sz w:val="28"/>
                <w:szCs w:val="28"/>
              </w:rPr>
              <w:t> </w:t>
            </w:r>
          </w:p>
          <w:p w:rsidR="00F91EE2" w:rsidRPr="007E778E" w:rsidRDefault="00F91EE2" w:rsidP="005352CA">
            <w:pPr>
              <w:pStyle w:val="a4"/>
              <w:jc w:val="center"/>
              <w:rPr>
                <w:sz w:val="28"/>
                <w:szCs w:val="28"/>
              </w:rPr>
            </w:pPr>
            <w:r w:rsidRPr="007E778E">
              <w:rPr>
                <w:rStyle w:val="a3"/>
                <w:sz w:val="28"/>
                <w:szCs w:val="28"/>
              </w:rPr>
              <w:t> </w:t>
            </w:r>
          </w:p>
        </w:tc>
      </w:tr>
      <w:tr w:rsidR="00F91EE2" w:rsidRPr="007E778E" w:rsidTr="005352CA">
        <w:trPr>
          <w:tblCellSpacing w:w="0" w:type="dxa"/>
          <w:jc w:val="center"/>
        </w:trPr>
        <w:tc>
          <w:tcPr>
            <w:tcW w:w="1052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7A6AA"/>
            </w:tcBorders>
            <w:shd w:val="clear" w:color="auto" w:fill="FFFFFF"/>
            <w:hideMark/>
          </w:tcPr>
          <w:p w:rsidR="00F91EE2" w:rsidRPr="007E778E" w:rsidRDefault="00F91EE2" w:rsidP="005352CA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778E">
              <w:rPr>
                <w:rStyle w:val="a3"/>
                <w:sz w:val="28"/>
                <w:szCs w:val="28"/>
              </w:rPr>
              <w:t>3. Укрепление пожарной безопасности</w:t>
            </w:r>
            <w:r w:rsidRPr="007E778E">
              <w:rPr>
                <w:sz w:val="28"/>
                <w:szCs w:val="28"/>
              </w:rPr>
              <w:t> </w:t>
            </w:r>
          </w:p>
        </w:tc>
      </w:tr>
      <w:tr w:rsidR="00F91EE2" w:rsidRPr="007E778E" w:rsidTr="007E778E">
        <w:trPr>
          <w:tblCellSpacing w:w="0" w:type="dxa"/>
          <w:jc w:val="center"/>
        </w:trPr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1EE2" w:rsidRPr="007E778E" w:rsidRDefault="00F91EE2" w:rsidP="005352CA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778E">
              <w:rPr>
                <w:sz w:val="28"/>
                <w:szCs w:val="28"/>
              </w:rPr>
              <w:t>3.1.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1EE2" w:rsidRPr="007E778E" w:rsidRDefault="00F91EE2" w:rsidP="007E778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7E778E">
              <w:rPr>
                <w:sz w:val="28"/>
                <w:szCs w:val="28"/>
              </w:rPr>
              <w:t xml:space="preserve">На собраниях населения регулярно решать вопросы пожарной  безопасности в населенных пунктах, разрабатывать и  проводить   мероприятия для ее укрепления; (в </w:t>
            </w:r>
            <w:r w:rsidR="007E778E" w:rsidRPr="007E778E">
              <w:rPr>
                <w:sz w:val="28"/>
                <w:szCs w:val="28"/>
              </w:rPr>
              <w:t xml:space="preserve">случае, если </w:t>
            </w:r>
            <w:r w:rsidRPr="007E778E">
              <w:rPr>
                <w:sz w:val="28"/>
                <w:szCs w:val="28"/>
              </w:rPr>
              <w:t>произошли пожары - на  следующий день с участием представителя администрации и  ГПС);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1EE2" w:rsidRPr="007E778E" w:rsidRDefault="00D8788F" w:rsidP="005352CA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F91EE2" w:rsidRPr="007E778E">
              <w:rPr>
                <w:sz w:val="28"/>
                <w:szCs w:val="28"/>
              </w:rPr>
              <w:t>ва раза в год</w:t>
            </w:r>
          </w:p>
        </w:tc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1EE2" w:rsidRPr="007E778E" w:rsidRDefault="00F91EE2" w:rsidP="007E778E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778E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="007E778E">
              <w:rPr>
                <w:sz w:val="28"/>
                <w:szCs w:val="28"/>
              </w:rPr>
              <w:t>г</w:t>
            </w:r>
            <w:r w:rsidRPr="007E778E">
              <w:rPr>
                <w:sz w:val="28"/>
                <w:szCs w:val="28"/>
              </w:rPr>
              <w:t>п</w:t>
            </w:r>
            <w:proofErr w:type="spellEnd"/>
            <w:r w:rsidR="007E778E">
              <w:rPr>
                <w:sz w:val="28"/>
                <w:szCs w:val="28"/>
              </w:rPr>
              <w:t xml:space="preserve"> «</w:t>
            </w:r>
            <w:proofErr w:type="spellStart"/>
            <w:r w:rsidR="007E778E">
              <w:rPr>
                <w:sz w:val="28"/>
                <w:szCs w:val="28"/>
              </w:rPr>
              <w:t>Новокручининское</w:t>
            </w:r>
            <w:proofErr w:type="spellEnd"/>
            <w:r w:rsidR="007E778E">
              <w:rPr>
                <w:sz w:val="28"/>
                <w:szCs w:val="28"/>
              </w:rPr>
              <w:t>»</w:t>
            </w:r>
          </w:p>
        </w:tc>
      </w:tr>
      <w:tr w:rsidR="00F91EE2" w:rsidRPr="007E778E" w:rsidTr="007E778E">
        <w:trPr>
          <w:tblCellSpacing w:w="0" w:type="dxa"/>
          <w:jc w:val="center"/>
        </w:trPr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1EE2" w:rsidRPr="007E778E" w:rsidRDefault="00F91EE2" w:rsidP="005352CA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778E">
              <w:rPr>
                <w:sz w:val="28"/>
                <w:szCs w:val="28"/>
              </w:rPr>
              <w:t>3.2.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1EE2" w:rsidRPr="007E778E" w:rsidRDefault="007E778E" w:rsidP="007E778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7E778E">
              <w:rPr>
                <w:sz w:val="28"/>
                <w:szCs w:val="28"/>
              </w:rPr>
              <w:t>Организовать оказание помощи населения в  тушении лесных пожаров на территории городского поселения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1EE2" w:rsidRPr="007E778E" w:rsidRDefault="00D8788F" w:rsidP="005352CA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7E778E" w:rsidRPr="007E778E">
              <w:rPr>
                <w:sz w:val="28"/>
                <w:szCs w:val="28"/>
              </w:rPr>
              <w:t>о необходимос</w:t>
            </w:r>
            <w:r w:rsidR="007E778E">
              <w:rPr>
                <w:sz w:val="28"/>
                <w:szCs w:val="28"/>
              </w:rPr>
              <w:t>т</w:t>
            </w:r>
            <w:r w:rsidR="007E778E" w:rsidRPr="007E778E">
              <w:rPr>
                <w:sz w:val="28"/>
                <w:szCs w:val="28"/>
              </w:rPr>
              <w:t>и</w:t>
            </w:r>
          </w:p>
        </w:tc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1EE2" w:rsidRPr="007E778E" w:rsidRDefault="00F91EE2" w:rsidP="007E778E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778E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="007E778E">
              <w:rPr>
                <w:sz w:val="28"/>
                <w:szCs w:val="28"/>
              </w:rPr>
              <w:t>г</w:t>
            </w:r>
            <w:r w:rsidRPr="007E778E">
              <w:rPr>
                <w:sz w:val="28"/>
                <w:szCs w:val="28"/>
              </w:rPr>
              <w:t>п</w:t>
            </w:r>
            <w:proofErr w:type="spellEnd"/>
            <w:r w:rsidR="007E778E">
              <w:rPr>
                <w:sz w:val="28"/>
                <w:szCs w:val="28"/>
              </w:rPr>
              <w:t xml:space="preserve"> «</w:t>
            </w:r>
            <w:proofErr w:type="spellStart"/>
            <w:r w:rsidR="007E778E">
              <w:rPr>
                <w:sz w:val="28"/>
                <w:szCs w:val="28"/>
              </w:rPr>
              <w:t>Новокручининское</w:t>
            </w:r>
            <w:proofErr w:type="spellEnd"/>
            <w:r w:rsidR="007E778E">
              <w:rPr>
                <w:sz w:val="28"/>
                <w:szCs w:val="28"/>
              </w:rPr>
              <w:t>»</w:t>
            </w:r>
          </w:p>
        </w:tc>
      </w:tr>
    </w:tbl>
    <w:p w:rsidR="001B4D8E" w:rsidRDefault="001B4D8E"/>
    <w:sectPr w:rsidR="001B4D8E" w:rsidSect="00E46E3E">
      <w:pgSz w:w="11909" w:h="16834"/>
      <w:pgMar w:top="1134" w:right="851" w:bottom="1134" w:left="1418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96E3D"/>
    <w:multiLevelType w:val="hybridMultilevel"/>
    <w:tmpl w:val="B7224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1EE2"/>
    <w:rsid w:val="001B1637"/>
    <w:rsid w:val="001B4D8E"/>
    <w:rsid w:val="007E778E"/>
    <w:rsid w:val="00B25E45"/>
    <w:rsid w:val="00D8788F"/>
    <w:rsid w:val="00E46E3E"/>
    <w:rsid w:val="00E5784F"/>
    <w:rsid w:val="00F91EE2"/>
    <w:rsid w:val="00FE4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E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1EE2"/>
    <w:pPr>
      <w:keepNext/>
      <w:shd w:val="clear" w:color="auto" w:fill="FFFFFF"/>
      <w:tabs>
        <w:tab w:val="left" w:pos="7725"/>
      </w:tabs>
      <w:jc w:val="right"/>
      <w:outlineLvl w:val="0"/>
    </w:pPr>
    <w:rPr>
      <w:color w:val="525252"/>
      <w:spacing w:val="-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1EE2"/>
    <w:rPr>
      <w:rFonts w:ascii="Times New Roman" w:eastAsia="Times New Roman" w:hAnsi="Times New Roman" w:cs="Times New Roman"/>
      <w:color w:val="525252"/>
      <w:spacing w:val="-1"/>
      <w:sz w:val="24"/>
      <w:szCs w:val="24"/>
      <w:shd w:val="clear" w:color="auto" w:fill="FFFFFF"/>
      <w:lang w:eastAsia="ru-RU"/>
    </w:rPr>
  </w:style>
  <w:style w:type="paragraph" w:styleId="2">
    <w:name w:val="Body Text 2"/>
    <w:basedOn w:val="a"/>
    <w:link w:val="20"/>
    <w:rsid w:val="00F91EE2"/>
    <w:pPr>
      <w:shd w:val="clear" w:color="auto" w:fill="FFFFFF"/>
      <w:spacing w:line="322" w:lineRule="exact"/>
      <w:jc w:val="center"/>
    </w:pPr>
    <w:rPr>
      <w:b/>
      <w:color w:val="525252"/>
      <w:sz w:val="30"/>
      <w:szCs w:val="30"/>
    </w:rPr>
  </w:style>
  <w:style w:type="character" w:customStyle="1" w:styleId="20">
    <w:name w:val="Основной текст 2 Знак"/>
    <w:basedOn w:val="a0"/>
    <w:link w:val="2"/>
    <w:rsid w:val="00F91EE2"/>
    <w:rPr>
      <w:rFonts w:ascii="Times New Roman" w:eastAsia="Times New Roman" w:hAnsi="Times New Roman" w:cs="Times New Roman"/>
      <w:b/>
      <w:color w:val="525252"/>
      <w:sz w:val="30"/>
      <w:szCs w:val="30"/>
      <w:shd w:val="clear" w:color="auto" w:fill="FFFFFF"/>
      <w:lang w:eastAsia="ru-RU"/>
    </w:rPr>
  </w:style>
  <w:style w:type="character" w:styleId="a3">
    <w:name w:val="Strong"/>
    <w:basedOn w:val="a0"/>
    <w:uiPriority w:val="22"/>
    <w:qFormat/>
    <w:rsid w:val="00F91EE2"/>
    <w:rPr>
      <w:b/>
      <w:bCs/>
    </w:rPr>
  </w:style>
  <w:style w:type="paragraph" w:styleId="a4">
    <w:name w:val="Normal (Web)"/>
    <w:basedOn w:val="a"/>
    <w:uiPriority w:val="99"/>
    <w:unhideWhenUsed/>
    <w:rsid w:val="00F91EE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91E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User123</cp:lastModifiedBy>
  <cp:revision>3</cp:revision>
  <cp:lastPrinted>2017-04-07T03:53:00Z</cp:lastPrinted>
  <dcterms:created xsi:type="dcterms:W3CDTF">2017-04-06T03:06:00Z</dcterms:created>
  <dcterms:modified xsi:type="dcterms:W3CDTF">2017-04-07T03:54:00Z</dcterms:modified>
</cp:coreProperties>
</file>