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8BB1" w14:textId="11AB8AB4" w:rsidR="00F7255C" w:rsidRPr="000F370C" w:rsidRDefault="00F7255C" w:rsidP="005C1E3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3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ВНИМАНИЕ ВЛАДЕЛЬЦЕВ СОБАК!</w:t>
      </w:r>
    </w:p>
    <w:p w14:paraId="1B5601B8" w14:textId="66AADBBB" w:rsidR="00B54EEF" w:rsidRDefault="00F7255C" w:rsidP="005C1E3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жители, владельцы собак. Участились жалобы населения на агрессивно</w:t>
      </w:r>
      <w:r w:rsidR="00E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поведение </w:t>
      </w:r>
      <w:r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</w:t>
      </w:r>
      <w:r w:rsidR="00C433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на улицах, которые собираются в стаи, что создают угрозу жителям поселени</w:t>
      </w:r>
      <w:r w:rsidR="00E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все собаки безнадзорные, встречаются собаки</w:t>
      </w:r>
      <w:r w:rsidR="00C433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3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хозяев</w:t>
      </w:r>
      <w:r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3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Хозяева ,</w:t>
      </w:r>
      <w:proofErr w:type="gramEnd"/>
      <w:r w:rsidR="00C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соблюдают правила  содержание домашних собак. </w:t>
      </w:r>
      <w:r w:rsidR="00E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муниципального района «Читинский район» напоминает </w:t>
      </w:r>
      <w:r w:rsidR="000F370C"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содержание собак на территории муниципального района «Читинский район». </w:t>
      </w:r>
    </w:p>
    <w:p w14:paraId="1E589261" w14:textId="1F7CCD34" w:rsidR="005C1E3C" w:rsidRPr="005C1E3C" w:rsidRDefault="00F7255C" w:rsidP="00345B92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5C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животных, проживающие в индивидуальном доме либо имеющие в пользовании огороженный земельный участок, исключающий условия проникновения животного за пределы участка, могут содержать собак в свободном выгуле или на привязи. О наличии на участке собак должна быть предупреждающая надпись при входе на участок. Вход на данные участки должен быть запертым.</w:t>
      </w:r>
    </w:p>
    <w:p w14:paraId="0BCD5BB4" w14:textId="15AAE89D" w:rsidR="00FB51E6" w:rsidRPr="005C1E3C" w:rsidRDefault="000F370C" w:rsidP="005C1E3C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5C1E3C">
        <w:rPr>
          <w:rFonts w:ascii="Times New Roman" w:hAnsi="Times New Roman" w:cs="Times New Roman"/>
          <w:sz w:val="24"/>
          <w:szCs w:val="24"/>
          <w:shd w:val="clear" w:color="auto" w:fill="FEFEFE"/>
        </w:rPr>
        <w:t>П</w:t>
      </w:r>
      <w:r w:rsidR="00FB51E6" w:rsidRPr="005C1E3C">
        <w:rPr>
          <w:rFonts w:ascii="Times New Roman" w:hAnsi="Times New Roman" w:cs="Times New Roman"/>
          <w:sz w:val="24"/>
          <w:szCs w:val="24"/>
          <w:shd w:val="clear" w:color="auto" w:fill="FEFEFE"/>
        </w:rPr>
        <w:t>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14:paraId="5465A434" w14:textId="4EA3E41A" w:rsidR="00CE2A9E" w:rsidRPr="005C1E3C" w:rsidRDefault="00CE2A9E" w:rsidP="005C1E3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допускать собак на детские площадки, в магазины, столовые и другие места общего пользования.</w:t>
      </w:r>
    </w:p>
    <w:p w14:paraId="5BE8C5BD" w14:textId="35978C5D" w:rsidR="00F82663" w:rsidRPr="005C1E3C" w:rsidRDefault="00F82663" w:rsidP="005C1E3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 w:rsidRPr="005C1E3C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</w:t>
      </w:r>
    </w:p>
    <w:p w14:paraId="205CDC47" w14:textId="42AA51B9" w:rsidR="00F82663" w:rsidRPr="00211698" w:rsidRDefault="00F82663" w:rsidP="005C1E3C">
      <w:pPr>
        <w:pStyle w:val="a4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698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  <w:r w:rsidR="00211698" w:rsidRPr="00211698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</w:p>
    <w:p w14:paraId="1ADAF042" w14:textId="0C7B716D" w:rsidR="00CE2A9E" w:rsidRPr="005C1E3C" w:rsidRDefault="00CE2A9E" w:rsidP="005C1E3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</w:t>
      </w:r>
      <w:r w:rsidR="000F370C" w:rsidRPr="005C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663" w:rsidRPr="005C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E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C1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породы), находящиеся без сопровождающих</w:t>
      </w:r>
      <w:r w:rsidR="00B54EEF" w:rsidRPr="005C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E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на улицах и в иных общественных местах, кроме оставленных владельцами на</w:t>
      </w:r>
    </w:p>
    <w:p w14:paraId="5C3FD370" w14:textId="77777777" w:rsidR="00CE2A9E" w:rsidRPr="00C06A21" w:rsidRDefault="00CE2A9E" w:rsidP="005C1E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привязи, считаются безнадзорными животными и подлежат отлову.</w:t>
      </w:r>
    </w:p>
    <w:p w14:paraId="14CDCAD0" w14:textId="5CA62937" w:rsidR="00CE2A9E" w:rsidRPr="005C1E3C" w:rsidRDefault="00CE2A9E" w:rsidP="005C1E3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выгуливать собак лицам в нетрезвом состоянии. </w:t>
      </w:r>
    </w:p>
    <w:p w14:paraId="5D2E5EAD" w14:textId="3ECE2FDE" w:rsidR="00F7255C" w:rsidRPr="000F370C" w:rsidRDefault="00A54A0A" w:rsidP="005C1E3C">
      <w:pPr>
        <w:pStyle w:val="a4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в</w:t>
      </w:r>
      <w:r w:rsidR="00CE2A9E"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>ыгул</w:t>
      </w:r>
      <w:r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 в пределах территории населенного пункта может осуществлять на площадках для выгула собак либо в других спе</w:t>
      </w:r>
      <w:r w:rsidR="00FB51E6"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 отведенных органами самоуправления местах</w:t>
      </w:r>
      <w:r w:rsid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1E6"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обеспечения безопасности других животных и граждан. </w:t>
      </w:r>
      <w:r w:rsidR="00CE2A9E"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EB5F36" w14:textId="1C78E4DA" w:rsidR="00FB51E6" w:rsidRPr="000F370C" w:rsidRDefault="00FB51E6" w:rsidP="005C1E3C">
      <w:pPr>
        <w:pStyle w:val="a4"/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выпуск животного для неконтролируемого владельцем выгула. </w:t>
      </w:r>
    </w:p>
    <w:p w14:paraId="1DCCCD32" w14:textId="402C167A" w:rsidR="00FB51E6" w:rsidRPr="005C1E3C" w:rsidRDefault="00FB51E6" w:rsidP="005C1E3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 выгул потенциальных опасных собак, а также собак, имеющих высоту в холке более 40 сантиметров, лицам, не достигшими четырнадцатилетнего возраста. </w:t>
      </w:r>
    </w:p>
    <w:p w14:paraId="79EFDC87" w14:textId="77777777" w:rsidR="00B54EEF" w:rsidRDefault="00B54EEF" w:rsidP="005C1E3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8BB54" w14:textId="201DAFCD" w:rsidR="00B54EEF" w:rsidRDefault="00A32094" w:rsidP="005C1E3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владелец собаки должен знать, что нарушение правил содержание собак</w:t>
      </w:r>
      <w:r w:rsidR="00B5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повлекшее причинение ущерба здоровью людей, приводит к административному наказанию. П</w:t>
      </w:r>
      <w:r w:rsidR="00B54EEF" w:rsidRPr="00B5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первичном нарушении правил выгула и содержания домашних животных забайкальцы могут получить предупреждение или штраф от 1 до 2 тыс. рублей. За повторные нарушения штраф составит от 2,5 до 5 тысяч рублей.</w:t>
      </w:r>
      <w:r w:rsidR="00B54EEF" w:rsidRPr="00B5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Правом составления протоколов наделены </w:t>
      </w:r>
      <w:proofErr w:type="spellStart"/>
      <w:r w:rsidR="00B54EEF" w:rsidRPr="00B5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госветслужба</w:t>
      </w:r>
      <w:proofErr w:type="spellEnd"/>
      <w:r w:rsidR="00B54EEF" w:rsidRPr="00B5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края, органы местного самоуправления и полиция. Рассмотрение материалов дел о нарушениях возложено на административные комиссии.</w:t>
      </w:r>
      <w:r w:rsidR="00B5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принесении тяжкого вреда здоровью граждан, владелец собаки привлекается к уголовной ответственности согласно ст. 118 УК РФ. </w:t>
      </w:r>
    </w:p>
    <w:p w14:paraId="56346814" w14:textId="77777777" w:rsidR="005C1E3C" w:rsidRDefault="005C1E3C" w:rsidP="005C1E3C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3030E0E" w14:textId="3437A7FD" w:rsidR="00B54EEF" w:rsidRPr="005C1E3C" w:rsidRDefault="00B54EEF" w:rsidP="005C1E3C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1E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что на месте человека, подвергшегося нападению собаки, можете оказаться вы или ваш ребенок!</w:t>
      </w:r>
    </w:p>
    <w:p w14:paraId="6F072285" w14:textId="77777777" w:rsidR="005C1E3C" w:rsidRDefault="005C1E3C" w:rsidP="005C1E3C">
      <w:pPr>
        <w:pStyle w:val="a4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AA5E6B6" w14:textId="78A44FD6" w:rsidR="00B54EEF" w:rsidRPr="00B54EEF" w:rsidRDefault="00B54EEF" w:rsidP="005C1E3C">
      <w:pPr>
        <w:pStyle w:val="a4"/>
        <w:shd w:val="clear" w:color="auto" w:fill="FFFFFF"/>
        <w:spacing w:after="0" w:line="240" w:lineRule="auto"/>
        <w:ind w:left="0" w:firstLine="567"/>
        <w:jc w:val="right"/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5C1E3C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муниципального района «Читинский район»</w:t>
      </w:r>
      <w:r w:rsidRPr="00B54EE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54E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14:paraId="62820C1B" w14:textId="77777777" w:rsidR="00A32094" w:rsidRPr="000F370C" w:rsidRDefault="00A32094" w:rsidP="005C1E3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2094" w:rsidRPr="000F370C" w:rsidSect="005C1E3C">
      <w:pgSz w:w="11906" w:h="16838"/>
      <w:pgMar w:top="426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3BA4"/>
    <w:multiLevelType w:val="multilevel"/>
    <w:tmpl w:val="A1361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74BF1"/>
    <w:multiLevelType w:val="multilevel"/>
    <w:tmpl w:val="245E6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90BB5"/>
    <w:multiLevelType w:val="multilevel"/>
    <w:tmpl w:val="83F4C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A52F9"/>
    <w:multiLevelType w:val="multilevel"/>
    <w:tmpl w:val="D554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25CFC"/>
    <w:multiLevelType w:val="multilevel"/>
    <w:tmpl w:val="CD826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8C46AB"/>
    <w:multiLevelType w:val="multilevel"/>
    <w:tmpl w:val="8B4C7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5C"/>
    <w:rsid w:val="000F370C"/>
    <w:rsid w:val="00211698"/>
    <w:rsid w:val="005915D6"/>
    <w:rsid w:val="005C1E3C"/>
    <w:rsid w:val="008C1C9A"/>
    <w:rsid w:val="00A32094"/>
    <w:rsid w:val="00A54A0A"/>
    <w:rsid w:val="00B54EEF"/>
    <w:rsid w:val="00C433F5"/>
    <w:rsid w:val="00CE2A9E"/>
    <w:rsid w:val="00E137D4"/>
    <w:rsid w:val="00F7255C"/>
    <w:rsid w:val="00F82663"/>
    <w:rsid w:val="00F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309F"/>
  <w15:chartTrackingRefBased/>
  <w15:docId w15:val="{A4564D56-79CB-42A9-9C92-4009115A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DF2C-8AFE-4A09-AA4E-B5B36BEC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ycx_chr7501@mail.ru</dc:creator>
  <cp:keywords/>
  <dc:description/>
  <cp:lastModifiedBy>ycx_chr7501@mail.ru</cp:lastModifiedBy>
  <cp:revision>2</cp:revision>
  <cp:lastPrinted>2023-07-03T09:18:00Z</cp:lastPrinted>
  <dcterms:created xsi:type="dcterms:W3CDTF">2023-07-03T06:19:00Z</dcterms:created>
  <dcterms:modified xsi:type="dcterms:W3CDTF">2023-07-04T02:08:00Z</dcterms:modified>
</cp:coreProperties>
</file>