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6" w:rsidRDefault="000E4B8C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</w:t>
      </w:r>
      <w:r w:rsidR="00663132">
        <w:rPr>
          <w:rFonts w:eastAsia="Calibri"/>
          <w:b/>
          <w:sz w:val="48"/>
          <w:szCs w:val="48"/>
          <w:lang w:eastAsia="en-US"/>
        </w:rPr>
        <w:t>8</w:t>
      </w:r>
      <w:r w:rsidR="00DA3ED9">
        <w:rPr>
          <w:rFonts w:eastAsia="Calibri"/>
          <w:b/>
          <w:sz w:val="48"/>
          <w:szCs w:val="48"/>
          <w:lang w:eastAsia="en-US"/>
        </w:rPr>
        <w:t xml:space="preserve"> декабря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0F23A4" w:rsidRDefault="003144D6" w:rsidP="000F23A4">
      <w:pPr>
        <w:suppressAutoHyphens w:val="0"/>
        <w:spacing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</w:t>
      </w:r>
      <w:r w:rsidR="00D270B0">
        <w:rPr>
          <w:rFonts w:eastAsia="Calibri"/>
          <w:sz w:val="48"/>
          <w:szCs w:val="48"/>
          <w:lang w:eastAsia="en-US"/>
        </w:rPr>
        <w:t xml:space="preserve"> </w:t>
      </w:r>
      <w:r>
        <w:rPr>
          <w:rFonts w:eastAsia="Calibri"/>
          <w:sz w:val="48"/>
          <w:szCs w:val="48"/>
          <w:lang w:eastAsia="en-US"/>
        </w:rPr>
        <w:t xml:space="preserve">заседание  Совета </w:t>
      </w:r>
    </w:p>
    <w:p w:rsidR="003144D6" w:rsidRDefault="003144D6" w:rsidP="000F23A4">
      <w:pPr>
        <w:suppressAutoHyphens w:val="0"/>
        <w:spacing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городс</w:t>
      </w:r>
      <w:bookmarkStart w:id="0" w:name="_GoBack"/>
      <w:bookmarkEnd w:id="0"/>
      <w:r>
        <w:rPr>
          <w:rFonts w:eastAsia="Calibri"/>
          <w:sz w:val="48"/>
          <w:szCs w:val="48"/>
          <w:lang w:eastAsia="en-US"/>
        </w:rPr>
        <w:t>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Ткаченко Е.Ю., </w:t>
      </w:r>
      <w:r w:rsidR="00DA3ED9">
        <w:rPr>
          <w:rFonts w:eastAsia="Calibri"/>
          <w:sz w:val="40"/>
          <w:szCs w:val="40"/>
          <w:lang w:eastAsia="en-US"/>
        </w:rPr>
        <w:t>Большакова С.К.</w:t>
      </w:r>
      <w:r>
        <w:rPr>
          <w:rFonts w:eastAsia="Calibri"/>
          <w:sz w:val="40"/>
          <w:szCs w:val="40"/>
          <w:lang w:eastAsia="en-US"/>
        </w:rPr>
        <w:t>,</w:t>
      </w:r>
    </w:p>
    <w:p w:rsidR="003144D6" w:rsidRDefault="00DA3ED9" w:rsidP="00807143">
      <w:pPr>
        <w:suppressAutoHyphens w:val="0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proofErr w:type="spellStart"/>
      <w:r>
        <w:rPr>
          <w:rFonts w:eastAsia="Calibri"/>
          <w:sz w:val="40"/>
          <w:szCs w:val="40"/>
          <w:lang w:eastAsia="en-US"/>
        </w:rPr>
        <w:t>Кибирева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М.А., Михайлов А.П., Угрюмов А.И., </w:t>
      </w:r>
      <w:r w:rsidR="00663132">
        <w:rPr>
          <w:rFonts w:eastAsia="Calibri"/>
          <w:sz w:val="40"/>
          <w:szCs w:val="40"/>
          <w:lang w:eastAsia="en-US"/>
        </w:rPr>
        <w:t>Артамонов В.В., Лазарева С.П.</w:t>
      </w:r>
      <w:r w:rsidR="00293C60">
        <w:rPr>
          <w:rFonts w:eastAsia="Calibri"/>
          <w:sz w:val="40"/>
          <w:szCs w:val="40"/>
          <w:lang w:eastAsia="en-US"/>
        </w:rPr>
        <w:t>,</w:t>
      </w:r>
      <w:r w:rsidR="00663132">
        <w:rPr>
          <w:rFonts w:eastAsia="Calibri"/>
          <w:sz w:val="40"/>
          <w:szCs w:val="40"/>
          <w:lang w:eastAsia="en-US"/>
        </w:rPr>
        <w:t xml:space="preserve"> </w:t>
      </w:r>
      <w:r>
        <w:rPr>
          <w:rFonts w:eastAsia="Calibri"/>
          <w:sz w:val="40"/>
          <w:szCs w:val="40"/>
          <w:lang w:eastAsia="en-US"/>
        </w:rPr>
        <w:t>Кулиев Р.К.</w:t>
      </w:r>
    </w:p>
    <w:p w:rsidR="000E4B8C" w:rsidRDefault="000E4B8C" w:rsidP="0080714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D80872" w:rsidRDefault="003144D6" w:rsidP="000E4B8C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07143">
        <w:rPr>
          <w:rFonts w:eastAsia="Calibri"/>
          <w:b/>
          <w:sz w:val="40"/>
          <w:szCs w:val="40"/>
          <w:lang w:eastAsia="en-US"/>
        </w:rPr>
        <w:t>На заседании Совета  были приняты  следующие решения:</w:t>
      </w:r>
    </w:p>
    <w:p w:rsidR="00293C60" w:rsidRPr="00807143" w:rsidRDefault="00293C60" w:rsidP="000E4B8C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0F23A4" w:rsidRDefault="000F23A4" w:rsidP="000F23A4">
      <w:pPr>
        <w:numPr>
          <w:ilvl w:val="0"/>
          <w:numId w:val="9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ешени</w:t>
      </w:r>
      <w:r>
        <w:rPr>
          <w:b/>
          <w:sz w:val="36"/>
          <w:szCs w:val="36"/>
        </w:rPr>
        <w:t xml:space="preserve">е № 8 от 28.12.2023 года </w:t>
      </w:r>
      <w:r>
        <w:rPr>
          <w:sz w:val="36"/>
          <w:szCs w:val="36"/>
        </w:rPr>
        <w:t xml:space="preserve"> «О принятии бюджета на 2024 год городского поселения «Новокручининское».</w:t>
      </w:r>
    </w:p>
    <w:p w:rsidR="000F23A4" w:rsidRDefault="000F23A4" w:rsidP="000F23A4">
      <w:pPr>
        <w:ind w:left="720"/>
        <w:jc w:val="both"/>
        <w:rPr>
          <w:sz w:val="36"/>
          <w:szCs w:val="36"/>
        </w:rPr>
      </w:pPr>
    </w:p>
    <w:p w:rsidR="000F23A4" w:rsidRDefault="000F23A4" w:rsidP="000F23A4">
      <w:pPr>
        <w:numPr>
          <w:ilvl w:val="0"/>
          <w:numId w:val="9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от 28.12.2023 года </w:t>
      </w:r>
      <w:r>
        <w:rPr>
          <w:sz w:val="36"/>
          <w:szCs w:val="36"/>
        </w:rPr>
        <w:t xml:space="preserve"> «Об утверждении ответственного за профилактику коррупционных и иных правонарушений»</w:t>
      </w:r>
    </w:p>
    <w:p w:rsidR="00293C60" w:rsidRPr="00293C60" w:rsidRDefault="00293C60" w:rsidP="000F23A4">
      <w:pPr>
        <w:jc w:val="both"/>
        <w:rPr>
          <w:sz w:val="28"/>
          <w:szCs w:val="28"/>
          <w:lang w:eastAsia="ru-RU"/>
        </w:rPr>
      </w:pP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0F23A4" w:rsidRDefault="0029334B" w:rsidP="00AD5F62">
      <w:pPr>
        <w:jc w:val="center"/>
        <w:rPr>
          <w:b/>
          <w:sz w:val="36"/>
          <w:szCs w:val="36"/>
        </w:rPr>
      </w:pPr>
      <w:r w:rsidRPr="000F23A4">
        <w:rPr>
          <w:b/>
          <w:sz w:val="36"/>
          <w:szCs w:val="36"/>
        </w:rPr>
        <w:t xml:space="preserve">Решения Совета  размещены на </w:t>
      </w:r>
      <w:proofErr w:type="gramStart"/>
      <w:r w:rsidRPr="000F23A4">
        <w:rPr>
          <w:b/>
          <w:sz w:val="36"/>
          <w:szCs w:val="36"/>
        </w:rPr>
        <w:t>официальном</w:t>
      </w:r>
      <w:proofErr w:type="gramEnd"/>
    </w:p>
    <w:p w:rsidR="0029334B" w:rsidRPr="000F23A4" w:rsidRDefault="0029334B" w:rsidP="00AD5F62">
      <w:pPr>
        <w:ind w:left="-284" w:hanging="283"/>
        <w:jc w:val="center"/>
        <w:rPr>
          <w:b/>
          <w:sz w:val="36"/>
          <w:szCs w:val="36"/>
        </w:rPr>
      </w:pPr>
      <w:proofErr w:type="gramStart"/>
      <w:r w:rsidRPr="000F23A4">
        <w:rPr>
          <w:b/>
          <w:sz w:val="36"/>
          <w:szCs w:val="36"/>
        </w:rPr>
        <w:t>сайте</w:t>
      </w:r>
      <w:proofErr w:type="gramEnd"/>
      <w:r w:rsidRPr="000F23A4">
        <w:rPr>
          <w:b/>
          <w:sz w:val="36"/>
          <w:szCs w:val="36"/>
        </w:rPr>
        <w:t xml:space="preserve"> администрации в разделе «Решения Совета»</w:t>
      </w:r>
    </w:p>
    <w:p w:rsidR="00F75C8B" w:rsidRPr="00D270B0" w:rsidRDefault="000F23A4" w:rsidP="00807143">
      <w:pPr>
        <w:ind w:left="-284" w:hanging="283"/>
        <w:jc w:val="center"/>
        <w:rPr>
          <w:b/>
          <w:sz w:val="32"/>
          <w:szCs w:val="32"/>
        </w:rPr>
      </w:pPr>
      <w:hyperlink r:id="rId6" w:history="1">
        <w:r w:rsidR="0029334B" w:rsidRPr="000F23A4">
          <w:rPr>
            <w:rStyle w:val="a5"/>
            <w:b/>
            <w:sz w:val="36"/>
            <w:szCs w:val="36"/>
            <w:lang w:val="en-US"/>
          </w:rPr>
          <w:t>www</w:t>
        </w:r>
        <w:r w:rsidR="0029334B" w:rsidRPr="000F23A4">
          <w:rPr>
            <w:rStyle w:val="a5"/>
            <w:b/>
            <w:sz w:val="36"/>
            <w:szCs w:val="36"/>
          </w:rPr>
          <w:t>.</w:t>
        </w:r>
        <w:proofErr w:type="spellStart"/>
        <w:r w:rsidR="0029334B" w:rsidRPr="000F23A4">
          <w:rPr>
            <w:rStyle w:val="a5"/>
            <w:b/>
            <w:sz w:val="36"/>
            <w:szCs w:val="36"/>
            <w:lang w:val="en-US"/>
          </w:rPr>
          <w:t>novokruch</w:t>
        </w:r>
        <w:proofErr w:type="spellEnd"/>
        <w:r w:rsidR="0029334B" w:rsidRPr="000F23A4">
          <w:rPr>
            <w:rStyle w:val="a5"/>
            <w:b/>
            <w:sz w:val="36"/>
            <w:szCs w:val="36"/>
          </w:rPr>
          <w:t>.</w:t>
        </w:r>
        <w:proofErr w:type="spellStart"/>
        <w:r w:rsidR="0029334B" w:rsidRPr="000F23A4">
          <w:rPr>
            <w:rStyle w:val="a5"/>
            <w:b/>
            <w:sz w:val="36"/>
            <w:szCs w:val="36"/>
            <w:lang w:val="en-US"/>
          </w:rPr>
          <w:t>chininsky</w:t>
        </w:r>
        <w:proofErr w:type="spellEnd"/>
        <w:r w:rsidR="0029334B" w:rsidRPr="000F23A4">
          <w:rPr>
            <w:rStyle w:val="a5"/>
            <w:b/>
            <w:sz w:val="36"/>
            <w:szCs w:val="36"/>
          </w:rPr>
          <w:t>.</w:t>
        </w:r>
        <w:proofErr w:type="spellStart"/>
        <w:r w:rsidR="0029334B" w:rsidRPr="000F23A4">
          <w:rPr>
            <w:rStyle w:val="a5"/>
            <w:b/>
            <w:sz w:val="36"/>
            <w:szCs w:val="36"/>
            <w:lang w:val="en-US"/>
          </w:rPr>
          <w:t>ru</w:t>
        </w:r>
        <w:proofErr w:type="spellEnd"/>
      </w:hyperlink>
    </w:p>
    <w:sectPr w:rsidR="00F75C8B" w:rsidRPr="00D270B0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6">
    <w:nsid w:val="78FF2F39"/>
    <w:multiLevelType w:val="hybridMultilevel"/>
    <w:tmpl w:val="B48E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96DC3"/>
    <w:multiLevelType w:val="hybridMultilevel"/>
    <w:tmpl w:val="E1B8DFCA"/>
    <w:lvl w:ilvl="0" w:tplc="A16E6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B8C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3A4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3C60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0D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444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32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136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43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23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7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0B0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0872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0C1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3ED9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1B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uiPriority w:val="99"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1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23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235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D80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ruch.chin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user23</cp:lastModifiedBy>
  <cp:revision>46</cp:revision>
  <cp:lastPrinted>2023-03-27T02:31:00Z</cp:lastPrinted>
  <dcterms:created xsi:type="dcterms:W3CDTF">2021-05-26T09:00:00Z</dcterms:created>
  <dcterms:modified xsi:type="dcterms:W3CDTF">2024-01-09T00:32:00Z</dcterms:modified>
</cp:coreProperties>
</file>